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84" w:rsidRPr="005B566E" w:rsidRDefault="00A74284" w:rsidP="00305D08">
      <w:pPr>
        <w:jc w:val="center"/>
        <w:rPr>
          <w:rFonts w:ascii="Arial" w:hAnsi="Arial" w:cs="Arial"/>
          <w:sz w:val="20"/>
          <w:szCs w:val="20"/>
        </w:rPr>
      </w:pPr>
      <w:r w:rsidRPr="005B566E">
        <w:rPr>
          <w:rFonts w:ascii="Arial" w:hAnsi="Arial" w:cs="Arial"/>
          <w:sz w:val="20"/>
          <w:szCs w:val="20"/>
        </w:rPr>
        <w:t>Министерство образования Омской области</w:t>
      </w:r>
    </w:p>
    <w:p w:rsidR="00A74284" w:rsidRPr="005B566E" w:rsidRDefault="00A74284" w:rsidP="00305D08">
      <w:pPr>
        <w:jc w:val="center"/>
        <w:rPr>
          <w:rFonts w:ascii="Arial" w:hAnsi="Arial" w:cs="Arial"/>
          <w:sz w:val="20"/>
          <w:szCs w:val="20"/>
        </w:rPr>
      </w:pPr>
      <w:r w:rsidRPr="005B566E">
        <w:rPr>
          <w:rFonts w:ascii="Arial" w:hAnsi="Arial" w:cs="Arial"/>
          <w:sz w:val="20"/>
          <w:szCs w:val="20"/>
        </w:rPr>
        <w:t>Негосударственное образовательное учреждение высшего профессионального образования</w:t>
      </w:r>
    </w:p>
    <w:p w:rsidR="00A74284" w:rsidRPr="005B566E" w:rsidRDefault="00A74284" w:rsidP="00305D08">
      <w:pPr>
        <w:jc w:val="center"/>
        <w:rPr>
          <w:rFonts w:ascii="Arial" w:hAnsi="Arial" w:cs="Arial"/>
          <w:spacing w:val="-6"/>
          <w:sz w:val="20"/>
          <w:szCs w:val="20"/>
        </w:rPr>
      </w:pPr>
      <w:r w:rsidRPr="005B566E">
        <w:rPr>
          <w:rFonts w:ascii="Arial" w:hAnsi="Arial" w:cs="Arial"/>
          <w:spacing w:val="-6"/>
          <w:sz w:val="20"/>
          <w:szCs w:val="20"/>
        </w:rPr>
        <w:t>«Сибирский институт бизнеса и информационных технологий» (г. Омск, Российская Федерация)</w:t>
      </w:r>
    </w:p>
    <w:p w:rsidR="00A74284" w:rsidRPr="005B566E" w:rsidRDefault="00A74284" w:rsidP="00305D08">
      <w:pPr>
        <w:jc w:val="center"/>
        <w:rPr>
          <w:rFonts w:ascii="Arial" w:hAnsi="Arial" w:cs="Arial"/>
          <w:sz w:val="20"/>
          <w:szCs w:val="20"/>
        </w:rPr>
      </w:pPr>
      <w:r w:rsidRPr="005B566E">
        <w:rPr>
          <w:rFonts w:ascii="Arial" w:hAnsi="Arial" w:cs="Arial"/>
          <w:sz w:val="20"/>
          <w:szCs w:val="20"/>
        </w:rPr>
        <w:t xml:space="preserve">Северо-Казахстанский государственный университет  им. М. Козыбаева </w:t>
      </w:r>
    </w:p>
    <w:p w:rsidR="00A74284" w:rsidRPr="005B566E" w:rsidRDefault="00A74284" w:rsidP="00305D08">
      <w:pPr>
        <w:jc w:val="center"/>
        <w:rPr>
          <w:rFonts w:ascii="Arial" w:hAnsi="Arial" w:cs="Arial"/>
          <w:sz w:val="20"/>
          <w:szCs w:val="20"/>
        </w:rPr>
      </w:pPr>
      <w:r w:rsidRPr="005B566E">
        <w:rPr>
          <w:rFonts w:ascii="Arial" w:hAnsi="Arial" w:cs="Arial"/>
          <w:sz w:val="20"/>
          <w:szCs w:val="20"/>
        </w:rPr>
        <w:t xml:space="preserve">(г. Петропавловск, Республика Казахстан) </w:t>
      </w:r>
    </w:p>
    <w:p w:rsidR="00A74284" w:rsidRPr="005B566E" w:rsidRDefault="00A74284" w:rsidP="00305D08">
      <w:pPr>
        <w:jc w:val="center"/>
        <w:rPr>
          <w:rFonts w:ascii="Arial" w:hAnsi="Arial" w:cs="Arial"/>
          <w:sz w:val="20"/>
          <w:szCs w:val="20"/>
        </w:rPr>
      </w:pPr>
      <w:r w:rsidRPr="005B566E">
        <w:rPr>
          <w:rFonts w:ascii="Arial" w:hAnsi="Arial" w:cs="Arial"/>
          <w:sz w:val="20"/>
          <w:szCs w:val="20"/>
        </w:rPr>
        <w:t>Академия экономики и права имени У.А. Джолдасбекова (г. Талдыкорган, Республика Казахстан)</w:t>
      </w:r>
    </w:p>
    <w:p w:rsidR="00A74284" w:rsidRPr="005B566E" w:rsidRDefault="00A74284" w:rsidP="00305D08">
      <w:pPr>
        <w:jc w:val="center"/>
        <w:rPr>
          <w:rFonts w:ascii="Arial" w:hAnsi="Arial" w:cs="Arial"/>
          <w:sz w:val="20"/>
          <w:szCs w:val="20"/>
        </w:rPr>
      </w:pPr>
      <w:r w:rsidRPr="005B566E">
        <w:rPr>
          <w:rFonts w:ascii="Arial" w:hAnsi="Arial" w:cs="Arial"/>
          <w:sz w:val="20"/>
          <w:szCs w:val="20"/>
        </w:rPr>
        <w:t>Университет "Туран-Астана" (г. Астана, Республика Казахстан)</w:t>
      </w:r>
    </w:p>
    <w:p w:rsidR="00A74284" w:rsidRPr="005B566E" w:rsidRDefault="00A74284" w:rsidP="00305D08">
      <w:pPr>
        <w:jc w:val="center"/>
        <w:rPr>
          <w:rFonts w:ascii="Arial" w:hAnsi="Arial" w:cs="Arial"/>
          <w:sz w:val="20"/>
          <w:szCs w:val="20"/>
        </w:rPr>
      </w:pPr>
      <w:r w:rsidRPr="005B566E">
        <w:rPr>
          <w:rFonts w:ascii="Arial" w:hAnsi="Arial" w:cs="Arial"/>
          <w:sz w:val="20"/>
          <w:szCs w:val="20"/>
        </w:rPr>
        <w:t>Белорусский государственный экономический университет (г. Минск, Белоруссия)</w:t>
      </w:r>
    </w:p>
    <w:p w:rsidR="00A74284" w:rsidRPr="005B566E" w:rsidRDefault="00A74284" w:rsidP="00305D08">
      <w:pPr>
        <w:jc w:val="center"/>
        <w:rPr>
          <w:rFonts w:ascii="Arial" w:hAnsi="Arial" w:cs="Arial"/>
          <w:sz w:val="20"/>
          <w:szCs w:val="20"/>
        </w:rPr>
      </w:pPr>
      <w:r w:rsidRPr="005B566E">
        <w:rPr>
          <w:rFonts w:ascii="Arial" w:hAnsi="Arial" w:cs="Arial"/>
          <w:sz w:val="20"/>
          <w:szCs w:val="20"/>
        </w:rPr>
        <w:t>Полесский государственный экономический университет (г. Пинск, Белоруссия)</w:t>
      </w:r>
    </w:p>
    <w:p w:rsidR="00A74284" w:rsidRPr="005B566E" w:rsidRDefault="00A74284" w:rsidP="00305D08">
      <w:pPr>
        <w:ind w:right="-339"/>
        <w:jc w:val="center"/>
        <w:rPr>
          <w:rFonts w:ascii="Arial" w:hAnsi="Arial" w:cs="Arial"/>
          <w:sz w:val="20"/>
          <w:szCs w:val="20"/>
        </w:rPr>
      </w:pPr>
      <w:r w:rsidRPr="005B566E">
        <w:rPr>
          <w:rFonts w:ascii="Arial" w:hAnsi="Arial" w:cs="Arial"/>
          <w:sz w:val="20"/>
          <w:szCs w:val="20"/>
        </w:rPr>
        <w:t>Кыргызско-славянский университет (г. Бишкек, Кыргызстан)</w:t>
      </w: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  <w:r w:rsidRPr="00130DCA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156pt" o:allowoverlap="f">
            <v:imagedata r:id="rId7" o:title="" gain="1.5625"/>
          </v:shape>
        </w:pict>
      </w: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4284" w:rsidRPr="005B566E" w:rsidRDefault="00A74284" w:rsidP="005D6DD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B566E">
        <w:rPr>
          <w:rFonts w:ascii="Arial" w:hAnsi="Arial" w:cs="Arial"/>
          <w:b/>
          <w:bCs/>
          <w:sz w:val="32"/>
          <w:szCs w:val="32"/>
        </w:rPr>
        <w:t>ПРОГРАММА</w:t>
      </w:r>
    </w:p>
    <w:p w:rsidR="00A74284" w:rsidRPr="005B566E" w:rsidRDefault="00A74284" w:rsidP="005D6DDF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566E">
        <w:rPr>
          <w:rFonts w:ascii="Arial" w:hAnsi="Arial" w:cs="Arial"/>
          <w:b/>
          <w:bCs/>
          <w:sz w:val="32"/>
          <w:szCs w:val="32"/>
        </w:rPr>
        <w:t>I Международной научно-практической конференции</w:t>
      </w:r>
    </w:p>
    <w:p w:rsidR="00A74284" w:rsidRPr="005B566E" w:rsidRDefault="00A74284" w:rsidP="005D6DDF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566E">
        <w:rPr>
          <w:rFonts w:ascii="Arial" w:hAnsi="Arial" w:cs="Arial"/>
          <w:b/>
          <w:bCs/>
          <w:sz w:val="32"/>
          <w:szCs w:val="32"/>
        </w:rPr>
        <w:t>«Социально-экономические и правовые системы стран Евразийской экономической интеграции»</w:t>
      </w:r>
    </w:p>
    <w:p w:rsidR="00A74284" w:rsidRPr="005B566E" w:rsidRDefault="00A74284" w:rsidP="005D6DDF">
      <w:pPr>
        <w:pStyle w:val="BodyText2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B566E">
        <w:rPr>
          <w:rFonts w:ascii="Arial" w:hAnsi="Arial" w:cs="Arial"/>
          <w:b/>
          <w:bCs/>
          <w:sz w:val="32"/>
          <w:szCs w:val="32"/>
        </w:rPr>
        <w:t>(1-2 марта 2018 г.)</w:t>
      </w: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</w:rPr>
      </w:pPr>
      <w:hyperlink r:id="rId8" w:history="1">
        <w:r w:rsidRPr="005B566E">
          <w:rPr>
            <w:rStyle w:val="Hyperlink"/>
            <w:rFonts w:ascii="Arial" w:hAnsi="Arial" w:cs="Arial"/>
          </w:rPr>
          <w:t>http://www.sibit.sano.ru</w:t>
        </w:r>
      </w:hyperlink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rPr>
          <w:rFonts w:ascii="Arial" w:hAnsi="Arial" w:cs="Arial"/>
          <w:sz w:val="20"/>
          <w:szCs w:val="20"/>
        </w:rPr>
      </w:pPr>
    </w:p>
    <w:p w:rsidR="00A74284" w:rsidRPr="005B566E" w:rsidRDefault="00A74284" w:rsidP="004B29A8">
      <w:pPr>
        <w:jc w:val="center"/>
        <w:outlineLvl w:val="0"/>
        <w:rPr>
          <w:rFonts w:ascii="Arial" w:hAnsi="Arial" w:cs="Arial"/>
        </w:rPr>
      </w:pPr>
      <w:r w:rsidRPr="005B566E">
        <w:rPr>
          <w:rFonts w:ascii="Arial" w:hAnsi="Arial" w:cs="Arial"/>
        </w:rPr>
        <w:t>Омск</w:t>
      </w:r>
    </w:p>
    <w:p w:rsidR="00A74284" w:rsidRDefault="00A74284" w:rsidP="004B29A8">
      <w:pPr>
        <w:jc w:val="center"/>
        <w:rPr>
          <w:rFonts w:ascii="Arial" w:hAnsi="Arial" w:cs="Arial"/>
        </w:rPr>
      </w:pPr>
      <w:r w:rsidRPr="005B566E">
        <w:rPr>
          <w:rFonts w:ascii="Arial" w:hAnsi="Arial" w:cs="Arial"/>
        </w:rPr>
        <w:t>2018</w:t>
      </w:r>
    </w:p>
    <w:p w:rsidR="00A74284" w:rsidRPr="005B566E" w:rsidRDefault="00A74284" w:rsidP="004B29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A74284" w:rsidRDefault="00A74284" w:rsidP="005B566E">
      <w:pPr>
        <w:jc w:val="center"/>
        <w:rPr>
          <w:rFonts w:ascii="Arial" w:hAnsi="Arial" w:cs="Arial"/>
          <w:b/>
          <w:bCs/>
        </w:rPr>
      </w:pPr>
      <w:r w:rsidRPr="005B566E">
        <w:rPr>
          <w:rFonts w:ascii="Arial" w:hAnsi="Arial" w:cs="Arial"/>
          <w:b/>
          <w:bCs/>
        </w:rPr>
        <w:t xml:space="preserve">Научно-практический семинар </w:t>
      </w:r>
    </w:p>
    <w:p w:rsidR="00A74284" w:rsidRPr="005B566E" w:rsidRDefault="00A74284" w:rsidP="005B566E">
      <w:pPr>
        <w:jc w:val="center"/>
        <w:rPr>
          <w:rFonts w:ascii="Arial" w:hAnsi="Arial" w:cs="Arial"/>
          <w:b/>
          <w:bCs/>
        </w:rPr>
      </w:pPr>
      <w:r w:rsidRPr="005B566E">
        <w:rPr>
          <w:rFonts w:ascii="Arial" w:hAnsi="Arial" w:cs="Arial"/>
          <w:b/>
          <w:bCs/>
        </w:rPr>
        <w:t>«</w:t>
      </w:r>
      <w:r w:rsidRPr="005B566E">
        <w:rPr>
          <w:rFonts w:ascii="Arial" w:hAnsi="Arial" w:cs="Arial"/>
          <w:b/>
          <w:bCs/>
          <w:caps/>
        </w:rPr>
        <w:t>Современные проблемы реализации предпринимательской деятельности</w:t>
      </w:r>
      <w:r w:rsidRPr="005B566E">
        <w:rPr>
          <w:rFonts w:ascii="Arial" w:hAnsi="Arial" w:cs="Arial"/>
          <w:b/>
          <w:bCs/>
        </w:rPr>
        <w:t>» (1 марта 2018 г.)</w:t>
      </w:r>
    </w:p>
    <w:p w:rsidR="00A74284" w:rsidRPr="005B566E" w:rsidRDefault="00A74284" w:rsidP="005B566E">
      <w:pPr>
        <w:jc w:val="center"/>
        <w:rPr>
          <w:rFonts w:ascii="Arial" w:hAnsi="Arial" w:cs="Arial"/>
          <w:b/>
          <w:bCs/>
        </w:rPr>
      </w:pPr>
      <w:r w:rsidRPr="005B566E">
        <w:rPr>
          <w:rFonts w:ascii="Arial" w:hAnsi="Arial" w:cs="Arial"/>
          <w:b/>
          <w:bCs/>
        </w:rPr>
        <w:t xml:space="preserve">12.00 </w:t>
      </w:r>
      <w:r>
        <w:rPr>
          <w:rFonts w:ascii="Arial" w:hAnsi="Arial" w:cs="Arial"/>
          <w:b/>
          <w:bCs/>
        </w:rPr>
        <w:t xml:space="preserve"> </w:t>
      </w:r>
      <w:r w:rsidRPr="005B566E">
        <w:rPr>
          <w:rFonts w:ascii="Arial" w:hAnsi="Arial" w:cs="Arial"/>
          <w:b/>
          <w:bCs/>
        </w:rPr>
        <w:t>Ауд. 422</w:t>
      </w: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noProof/>
          <w:lang w:eastAsia="ru-RU"/>
        </w:rPr>
      </w:pPr>
    </w:p>
    <w:p w:rsidR="00A74284" w:rsidRDefault="00A74284" w:rsidP="00752409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bCs/>
          <w:noProof/>
          <w:sz w:val="24"/>
          <w:szCs w:val="24"/>
          <w:lang w:eastAsia="ru-RU"/>
        </w:rPr>
      </w:pPr>
      <w:r w:rsidRPr="005B566E">
        <w:rPr>
          <w:rFonts w:ascii="Arial" w:hAnsi="Arial" w:cs="Arial"/>
          <w:b/>
          <w:bCs/>
          <w:noProof/>
          <w:sz w:val="24"/>
          <w:szCs w:val="24"/>
          <w:lang w:eastAsia="ru-RU"/>
        </w:rPr>
        <w:t>Докладчики</w:t>
      </w:r>
    </w:p>
    <w:p w:rsidR="00A74284" w:rsidRPr="005B566E" w:rsidRDefault="00A74284" w:rsidP="00752409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bCs/>
          <w:noProof/>
          <w:sz w:val="24"/>
          <w:szCs w:val="24"/>
          <w:lang w:eastAsia="ru-RU"/>
        </w:rPr>
      </w:pPr>
    </w:p>
    <w:p w:rsidR="00A74284" w:rsidRPr="008B27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noProof/>
          <w:lang w:eastAsia="ru-RU"/>
        </w:rPr>
      </w:pPr>
      <w:r w:rsidRPr="008B2709">
        <w:rPr>
          <w:rFonts w:ascii="Arial" w:hAnsi="Arial" w:cs="Arial"/>
          <w:noProof/>
          <w:lang w:eastAsia="ru-RU"/>
        </w:rPr>
        <w:t xml:space="preserve">1. </w:t>
      </w:r>
      <w:r w:rsidRPr="00752409">
        <w:rPr>
          <w:rFonts w:ascii="Arial" w:hAnsi="Arial" w:cs="Arial"/>
          <w:b/>
          <w:bCs/>
          <w:i/>
          <w:iCs/>
          <w:lang w:eastAsia="ar-SA"/>
        </w:rPr>
        <w:t>Иванова Е.В</w:t>
      </w:r>
      <w:r w:rsidRPr="009A1172">
        <w:rPr>
          <w:rFonts w:ascii="Arial" w:hAnsi="Arial" w:cs="Arial"/>
          <w:b/>
          <w:bCs/>
          <w:i/>
          <w:iCs/>
          <w:noProof/>
          <w:lang w:eastAsia="ru-RU"/>
        </w:rPr>
        <w:t>., канд. экон. наук, доцент</w:t>
      </w:r>
    </w:p>
    <w:p w:rsidR="00A74284" w:rsidRPr="008B2709" w:rsidRDefault="00A74284" w:rsidP="00752409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8B2709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8B2709" w:rsidRDefault="00A74284" w:rsidP="00752409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8B2709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7524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b/>
          <w:bCs/>
          <w:lang w:eastAsia="ar-SA"/>
        </w:rPr>
      </w:pPr>
      <w:r w:rsidRPr="00752409">
        <w:rPr>
          <w:rFonts w:ascii="Arial" w:hAnsi="Arial" w:cs="Arial"/>
          <w:b/>
          <w:bCs/>
          <w:lang w:eastAsia="ar-SA"/>
        </w:rPr>
        <w:t>ТЕМА ДОКЛАДА: НОВАЦИИ В УПЛАТЕ СТРАХОВЫХ ВЗНОСОВ ДЛЯ ПРЕДСТАВИТЕЛЕЙ МАЛОГО БИЗНЕС</w:t>
      </w:r>
      <w:r>
        <w:rPr>
          <w:rFonts w:ascii="Arial" w:hAnsi="Arial" w:cs="Arial"/>
          <w:b/>
          <w:bCs/>
          <w:lang w:eastAsia="ar-SA"/>
        </w:rPr>
        <w:t>А</w:t>
      </w:r>
    </w:p>
    <w:p w:rsidR="00A74284" w:rsidRPr="008B27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noProof/>
          <w:lang w:eastAsia="ru-RU"/>
        </w:rPr>
      </w:pPr>
      <w:r w:rsidRPr="008B2709">
        <w:rPr>
          <w:rFonts w:ascii="Arial" w:hAnsi="Arial" w:cs="Arial"/>
          <w:noProof/>
          <w:lang w:eastAsia="ru-RU"/>
        </w:rPr>
        <w:t xml:space="preserve">2. </w:t>
      </w:r>
      <w:r w:rsidRPr="00752409">
        <w:rPr>
          <w:rFonts w:ascii="Arial" w:hAnsi="Arial" w:cs="Arial"/>
          <w:b/>
          <w:bCs/>
          <w:i/>
          <w:iCs/>
          <w:noProof/>
          <w:lang w:eastAsia="ru-RU"/>
        </w:rPr>
        <w:t>Ибрагимова О.Ю.</w:t>
      </w:r>
      <w:r w:rsidRPr="009A1172">
        <w:rPr>
          <w:rFonts w:ascii="Arial" w:hAnsi="Arial" w:cs="Arial"/>
          <w:b/>
          <w:bCs/>
          <w:i/>
          <w:iCs/>
          <w:noProof/>
          <w:lang w:eastAsia="ru-RU"/>
        </w:rPr>
        <w:t>, канд. экон. наук</w:t>
      </w:r>
    </w:p>
    <w:p w:rsidR="00A74284" w:rsidRPr="008B2709" w:rsidRDefault="00A74284" w:rsidP="00752409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8B2709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8B2709" w:rsidRDefault="00A74284" w:rsidP="00752409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8B2709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7524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b/>
          <w:bCs/>
          <w:lang w:eastAsia="ar-SA"/>
        </w:rPr>
      </w:pPr>
      <w:r w:rsidRPr="00752409">
        <w:rPr>
          <w:rFonts w:ascii="Arial" w:hAnsi="Arial" w:cs="Arial"/>
          <w:b/>
          <w:bCs/>
          <w:lang w:eastAsia="ar-SA"/>
        </w:rPr>
        <w:t>ТЕМА ДОКЛАДА: НЕПРЕРЫВНОЕ ОБ</w:t>
      </w:r>
      <w:r>
        <w:rPr>
          <w:rFonts w:ascii="Arial" w:hAnsi="Arial" w:cs="Arial"/>
          <w:b/>
          <w:bCs/>
          <w:lang w:eastAsia="ar-SA"/>
        </w:rPr>
        <w:t>РАЗОВАНИЕ. АКТУАЛЬНЫЕ ПРОГРАММЫ</w:t>
      </w:r>
      <w:r w:rsidRPr="00752409">
        <w:rPr>
          <w:rFonts w:ascii="Arial" w:hAnsi="Arial" w:cs="Arial"/>
          <w:b/>
          <w:bCs/>
          <w:lang w:eastAsia="ar-SA"/>
        </w:rPr>
        <w:t xml:space="preserve"> </w:t>
      </w:r>
    </w:p>
    <w:p w:rsidR="00A74284" w:rsidRPr="008B27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noProof/>
          <w:lang w:eastAsia="ru-RU"/>
        </w:rPr>
      </w:pPr>
      <w:r w:rsidRPr="008B2709">
        <w:rPr>
          <w:rFonts w:ascii="Arial" w:hAnsi="Arial" w:cs="Arial"/>
          <w:noProof/>
          <w:lang w:eastAsia="ru-RU"/>
        </w:rPr>
        <w:t xml:space="preserve">3. </w:t>
      </w:r>
      <w:r w:rsidRPr="00752409">
        <w:rPr>
          <w:rFonts w:ascii="Arial" w:hAnsi="Arial" w:cs="Arial"/>
          <w:b/>
          <w:bCs/>
          <w:i/>
          <w:iCs/>
          <w:noProof/>
          <w:lang w:eastAsia="ru-RU"/>
        </w:rPr>
        <w:t>Анохина О.В., Баклаев А. С., Багун П. М.</w:t>
      </w:r>
      <w:r w:rsidRPr="008B2709">
        <w:rPr>
          <w:rFonts w:ascii="Arial" w:hAnsi="Arial" w:cs="Arial"/>
          <w:noProof/>
          <w:lang w:eastAsia="ru-RU"/>
        </w:rPr>
        <w:t xml:space="preserve"> </w:t>
      </w:r>
    </w:p>
    <w:p w:rsidR="00A74284" w:rsidRPr="008B2709" w:rsidRDefault="00A74284" w:rsidP="00752409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8B2709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8B2709" w:rsidRDefault="00A74284" w:rsidP="00752409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8B2709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8B27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noProof/>
          <w:lang w:eastAsia="ru-RU"/>
        </w:rPr>
      </w:pPr>
      <w:r w:rsidRPr="00752409">
        <w:rPr>
          <w:rFonts w:ascii="Arial" w:hAnsi="Arial" w:cs="Arial"/>
          <w:b/>
          <w:bCs/>
          <w:lang w:eastAsia="ar-SA"/>
        </w:rPr>
        <w:t>ТЕМА ДОКЛАДА: ТЕМА ЗАЩИТА ПРАВ ПРЕДПРИНИМАТЕЛЕ</w:t>
      </w:r>
      <w:r>
        <w:rPr>
          <w:rFonts w:ascii="Arial" w:hAnsi="Arial" w:cs="Arial"/>
          <w:b/>
          <w:bCs/>
          <w:lang w:eastAsia="ar-SA"/>
        </w:rPr>
        <w:t>Й</w:t>
      </w:r>
    </w:p>
    <w:p w:rsidR="00A74284" w:rsidRPr="008B27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noProof/>
          <w:lang w:eastAsia="ru-RU"/>
        </w:rPr>
      </w:pPr>
      <w:r w:rsidRPr="008B2709">
        <w:rPr>
          <w:rFonts w:ascii="Arial" w:hAnsi="Arial" w:cs="Arial"/>
          <w:noProof/>
          <w:lang w:eastAsia="ru-RU"/>
        </w:rPr>
        <w:t xml:space="preserve">4. </w:t>
      </w:r>
      <w:r w:rsidRPr="00752409">
        <w:rPr>
          <w:rFonts w:ascii="Arial" w:hAnsi="Arial" w:cs="Arial"/>
          <w:b/>
          <w:bCs/>
          <w:i/>
          <w:iCs/>
          <w:noProof/>
          <w:lang w:eastAsia="ru-RU"/>
        </w:rPr>
        <w:t>Филимонова Е.А.</w:t>
      </w:r>
      <w:r w:rsidRPr="009A1172">
        <w:rPr>
          <w:rFonts w:ascii="Arial" w:hAnsi="Arial" w:cs="Arial"/>
          <w:b/>
          <w:bCs/>
          <w:i/>
          <w:iCs/>
          <w:noProof/>
          <w:lang w:eastAsia="ru-RU"/>
        </w:rPr>
        <w:t>, канд. филос. наук</w:t>
      </w:r>
    </w:p>
    <w:p w:rsidR="00A74284" w:rsidRPr="008B2709" w:rsidRDefault="00A74284" w:rsidP="00752409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8B2709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8B2709" w:rsidRDefault="00A74284" w:rsidP="00752409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8B2709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7524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b/>
          <w:bCs/>
          <w:noProof/>
          <w:lang w:eastAsia="ru-RU"/>
        </w:rPr>
      </w:pPr>
      <w:r w:rsidRPr="00752409">
        <w:rPr>
          <w:rFonts w:ascii="Arial" w:hAnsi="Arial" w:cs="Arial"/>
          <w:b/>
          <w:bCs/>
          <w:noProof/>
          <w:lang w:eastAsia="ru-RU"/>
        </w:rPr>
        <w:t>ПРОФЕССИОНАЛЬНЫЕ И ОБРАЗОВАТЕЛЬНЫЕ СТАНДАРТЫ: ПРОБЛЕМА ВЗАИМОДЕЙСТВИЯ</w:t>
      </w:r>
    </w:p>
    <w:p w:rsidR="00A74284" w:rsidRPr="008B27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noProof/>
          <w:lang w:eastAsia="ru-RU"/>
        </w:rPr>
      </w:pPr>
      <w:r w:rsidRPr="008B2709">
        <w:rPr>
          <w:rFonts w:ascii="Arial" w:hAnsi="Arial" w:cs="Arial"/>
          <w:noProof/>
          <w:lang w:eastAsia="ru-RU"/>
        </w:rPr>
        <w:t xml:space="preserve">5. </w:t>
      </w:r>
      <w:r w:rsidRPr="00752409">
        <w:rPr>
          <w:rFonts w:ascii="Arial" w:hAnsi="Arial" w:cs="Arial"/>
          <w:b/>
          <w:bCs/>
          <w:i/>
          <w:iCs/>
          <w:noProof/>
          <w:lang w:eastAsia="ru-RU"/>
        </w:rPr>
        <w:t>Матюк В.В.</w:t>
      </w:r>
      <w:r w:rsidRPr="008B2709">
        <w:rPr>
          <w:rFonts w:ascii="Arial" w:hAnsi="Arial" w:cs="Arial"/>
          <w:noProof/>
          <w:lang w:eastAsia="ru-RU"/>
        </w:rPr>
        <w:t xml:space="preserve"> </w:t>
      </w:r>
    </w:p>
    <w:p w:rsidR="00A74284" w:rsidRPr="008B27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i/>
          <w:iCs/>
          <w:lang w:eastAsia="ar-SA"/>
        </w:rPr>
      </w:pPr>
      <w:r w:rsidRPr="008B2709">
        <w:rPr>
          <w:rFonts w:ascii="Arial" w:hAnsi="Arial" w:cs="Arial"/>
          <w:i/>
          <w:iCs/>
          <w:lang w:eastAsia="ar-SA"/>
        </w:rPr>
        <w:t>Белорусская государственная орденов Октябрьской Революции и Трудового Красного знамени сельскохозяйственная академия</w:t>
      </w:r>
    </w:p>
    <w:p w:rsidR="00A74284" w:rsidRPr="008B27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i/>
          <w:iCs/>
          <w:noProof/>
          <w:lang w:eastAsia="ru-RU"/>
        </w:rPr>
      </w:pPr>
      <w:r w:rsidRPr="008B2709">
        <w:rPr>
          <w:rFonts w:ascii="Arial" w:hAnsi="Arial" w:cs="Arial"/>
          <w:i/>
          <w:iCs/>
          <w:noProof/>
          <w:lang w:eastAsia="ru-RU"/>
        </w:rPr>
        <w:t>г. Горки</w:t>
      </w:r>
      <w:r>
        <w:rPr>
          <w:rFonts w:ascii="Arial" w:hAnsi="Arial" w:cs="Arial"/>
          <w:i/>
          <w:iCs/>
          <w:noProof/>
          <w:lang w:eastAsia="ru-RU"/>
        </w:rPr>
        <w:t>,</w:t>
      </w:r>
      <w:r w:rsidRPr="008B2709">
        <w:rPr>
          <w:rFonts w:ascii="Arial" w:hAnsi="Arial" w:cs="Arial"/>
          <w:i/>
          <w:iCs/>
          <w:noProof/>
          <w:lang w:eastAsia="ru-RU"/>
        </w:rPr>
        <w:t xml:space="preserve"> Могилёвск</w:t>
      </w:r>
      <w:r>
        <w:rPr>
          <w:rFonts w:ascii="Arial" w:hAnsi="Arial" w:cs="Arial"/>
          <w:i/>
          <w:iCs/>
          <w:noProof/>
          <w:lang w:eastAsia="ru-RU"/>
        </w:rPr>
        <w:t>ая</w:t>
      </w:r>
      <w:r w:rsidRPr="008B2709">
        <w:rPr>
          <w:rFonts w:ascii="Arial" w:hAnsi="Arial" w:cs="Arial"/>
          <w:i/>
          <w:iCs/>
          <w:noProof/>
          <w:lang w:eastAsia="ru-RU"/>
        </w:rPr>
        <w:t xml:space="preserve"> област</w:t>
      </w:r>
      <w:r>
        <w:rPr>
          <w:rFonts w:ascii="Arial" w:hAnsi="Arial" w:cs="Arial"/>
          <w:i/>
          <w:iCs/>
          <w:noProof/>
          <w:lang w:eastAsia="ru-RU"/>
        </w:rPr>
        <w:t>ь</w:t>
      </w:r>
      <w:r w:rsidRPr="008B2709">
        <w:rPr>
          <w:rFonts w:ascii="Arial" w:hAnsi="Arial" w:cs="Arial"/>
          <w:i/>
          <w:iCs/>
          <w:noProof/>
          <w:lang w:eastAsia="ru-RU"/>
        </w:rPr>
        <w:t>, Беларусь</w:t>
      </w:r>
    </w:p>
    <w:p w:rsidR="00A74284" w:rsidRPr="00752409" w:rsidRDefault="00A74284" w:rsidP="00752409">
      <w:pPr>
        <w:pStyle w:val="ListParagraph"/>
        <w:spacing w:line="240" w:lineRule="auto"/>
        <w:ind w:left="0"/>
        <w:rPr>
          <w:rFonts w:ascii="Arial" w:hAnsi="Arial" w:cs="Arial"/>
          <w:b/>
          <w:bCs/>
          <w:noProof/>
          <w:lang w:eastAsia="ru-RU"/>
        </w:rPr>
      </w:pPr>
      <w:r w:rsidRPr="00752409">
        <w:rPr>
          <w:rFonts w:ascii="Arial" w:hAnsi="Arial" w:cs="Arial"/>
          <w:b/>
          <w:bCs/>
          <w:noProof/>
          <w:lang w:eastAsia="ru-RU"/>
        </w:rPr>
        <w:t>ПРОЦЕССУАЛЬНЫЕ ФОРМЫ СУДЕБНОЙ ЗАЩИТЫ ЗАКОННЫХ ИНТЕРЕСОВ ПРЕДПРИНИМАТЕЛЕЙ</w:t>
      </w:r>
    </w:p>
    <w:p w:rsidR="00A74284" w:rsidRPr="005B566E" w:rsidRDefault="00A74284" w:rsidP="00305D08">
      <w:pPr>
        <w:pStyle w:val="ListParagraph"/>
        <w:spacing w:line="240" w:lineRule="auto"/>
        <w:ind w:left="0" w:firstLine="540"/>
        <w:rPr>
          <w:rFonts w:ascii="Arial" w:hAnsi="Arial" w:cs="Arial"/>
          <w:noProof/>
          <w:sz w:val="24"/>
          <w:szCs w:val="24"/>
          <w:lang w:eastAsia="ru-RU"/>
        </w:rPr>
      </w:pP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noProof/>
        </w:rPr>
        <w:t xml:space="preserve"> </w:t>
      </w: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Секция 1. </w:t>
      </w: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Современные тенденции в управлении социально-экономическими процессами и региональная экономика стран ЕврАзЭС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DE41E2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Ан Ю.Н.</w:t>
      </w:r>
    </w:p>
    <w:p w:rsidR="00A74284" w:rsidRPr="005B566E" w:rsidRDefault="00A74284" w:rsidP="00DE41E2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5B566E" w:rsidRDefault="00A74284" w:rsidP="00DE41E2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Симонова Н.Ю., канд. экон. наук, доцент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74284" w:rsidRPr="005B566E" w:rsidRDefault="00A74284" w:rsidP="00DE41E2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5B566E" w:rsidRDefault="00A74284" w:rsidP="00DE41E2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DE41E2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ОТРАСЛЕВЫЕ ИЗМЕНЕНИЯ </w:t>
      </w:r>
    </w:p>
    <w:p w:rsidR="00A74284" w:rsidRPr="005B566E" w:rsidRDefault="00A74284" w:rsidP="00DE41E2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В СФЕРЕ ВЫСШЕГО ОБРАЗОВАНИЯ И ИХ ОСОБЕННОСТИ</w:t>
      </w:r>
    </w:p>
    <w:p w:rsidR="00A74284" w:rsidRPr="005B566E" w:rsidRDefault="00A74284" w:rsidP="00DE41E2">
      <w:pPr>
        <w:tabs>
          <w:tab w:val="right" w:leader="dot" w:pos="9720"/>
        </w:tabs>
        <w:rPr>
          <w:rFonts w:ascii="Arial" w:hAnsi="Arial" w:cs="Arial"/>
          <w:sz w:val="22"/>
          <w:szCs w:val="22"/>
        </w:rPr>
      </w:pPr>
    </w:p>
    <w:p w:rsidR="00A74284" w:rsidRPr="005B566E" w:rsidRDefault="00A74284" w:rsidP="00DE41E2">
      <w:pPr>
        <w:tabs>
          <w:tab w:val="left" w:pos="142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Арпентьев Ю.Е., </w:t>
      </w:r>
    </w:p>
    <w:p w:rsidR="00A74284" w:rsidRPr="005B566E" w:rsidRDefault="00A74284" w:rsidP="00DE41E2">
      <w:pPr>
        <w:tabs>
          <w:tab w:val="left" w:pos="142"/>
        </w:tabs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Арпентьева М.Р., </w:t>
      </w:r>
      <w:r>
        <w:rPr>
          <w:rFonts w:ascii="Arial" w:hAnsi="Arial" w:cs="Arial"/>
          <w:i/>
          <w:iCs/>
          <w:sz w:val="22"/>
          <w:szCs w:val="22"/>
        </w:rPr>
        <w:t>д-р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психол. наук</w:t>
      </w:r>
    </w:p>
    <w:p w:rsidR="00A74284" w:rsidRPr="005B566E" w:rsidRDefault="00A74284" w:rsidP="00DE41E2">
      <w:pPr>
        <w:tabs>
          <w:tab w:val="left" w:pos="142"/>
        </w:tabs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Фирма «CORT» </w:t>
      </w:r>
    </w:p>
    <w:p w:rsidR="00A74284" w:rsidRPr="005B566E" w:rsidRDefault="00A74284" w:rsidP="00DE41E2">
      <w:pPr>
        <w:tabs>
          <w:tab w:val="left" w:pos="142"/>
        </w:tabs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Кишинев, Молдова</w:t>
      </w:r>
    </w:p>
    <w:p w:rsidR="00A74284" w:rsidRPr="005B566E" w:rsidRDefault="00A74284" w:rsidP="00DE41E2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ПРОБЛЕМЫ СТАНДАРТИЗАЦИИ В УПРАВЛЕНИИ ОБРАЗОВАТЕЛЬНЫМ БИЗНЕСОМ В СТРАНАХ БЫВШЕГО СССР</w:t>
      </w:r>
    </w:p>
    <w:p w:rsidR="00A74284" w:rsidRPr="005B566E" w:rsidRDefault="00A74284" w:rsidP="00DE41E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DE41E2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Бровко Н. А., д</w:t>
      </w:r>
      <w:r>
        <w:rPr>
          <w:rFonts w:ascii="Arial" w:hAnsi="Arial" w:cs="Arial"/>
          <w:b/>
          <w:bCs/>
          <w:i/>
          <w:iCs/>
          <w:sz w:val="22"/>
          <w:szCs w:val="22"/>
        </w:rPr>
        <w:t>-р</w:t>
      </w: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 э</w:t>
      </w:r>
      <w:r>
        <w:rPr>
          <w:rFonts w:ascii="Arial" w:hAnsi="Arial" w:cs="Arial"/>
          <w:b/>
          <w:bCs/>
          <w:i/>
          <w:iCs/>
          <w:sz w:val="22"/>
          <w:szCs w:val="22"/>
        </w:rPr>
        <w:t>кон</w:t>
      </w: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. н., профессор</w:t>
      </w:r>
    </w:p>
    <w:p w:rsidR="00A74284" w:rsidRPr="005B566E" w:rsidRDefault="00A74284" w:rsidP="00DE41E2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Кыргызско-Российский Славянский университет имени первого Президента России </w:t>
      </w:r>
      <w:r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Б. Н. Ельцина, </w:t>
      </w:r>
    </w:p>
    <w:p w:rsidR="00A74284" w:rsidRPr="005B566E" w:rsidRDefault="00A74284" w:rsidP="00DE41E2">
      <w:pPr>
        <w:rPr>
          <w:rFonts w:ascii="Arial" w:hAnsi="Arial" w:cs="Arial"/>
          <w:sz w:val="22"/>
          <w:szCs w:val="22"/>
        </w:rPr>
      </w:pPr>
      <w:r w:rsidRPr="005B566E">
        <w:rPr>
          <w:rFonts w:ascii="Arial" w:hAnsi="Arial" w:cs="Arial"/>
          <w:sz w:val="22"/>
          <w:szCs w:val="22"/>
        </w:rPr>
        <w:t>г. Бишкек, Кыргызская Республика</w:t>
      </w:r>
    </w:p>
    <w:p w:rsidR="00A74284" w:rsidRPr="005B566E" w:rsidRDefault="00A74284" w:rsidP="00DE41E2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Борбугулов М. У.</w:t>
      </w:r>
      <w:r w:rsidRPr="005B566E">
        <w:rPr>
          <w:rFonts w:ascii="Arial" w:hAnsi="Arial" w:cs="Arial"/>
          <w:i/>
          <w:iCs/>
          <w:sz w:val="22"/>
          <w:szCs w:val="22"/>
        </w:rPr>
        <w:t>, аспирант Национальной Академии Наук КР, преподаватель кафедры «Экономика», Международный Университет Алатоо</w:t>
      </w:r>
    </w:p>
    <w:p w:rsidR="00A74284" w:rsidRPr="005B566E" w:rsidRDefault="00A74284" w:rsidP="00DE41E2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Бишкек, Кыргызская Республика</w:t>
      </w:r>
    </w:p>
    <w:p w:rsidR="00A74284" w:rsidRPr="005B566E" w:rsidRDefault="00A74284" w:rsidP="00DE41E2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КРИПТОВАЛЮТА-ИНСТРУМЕНТ ЭКОНОМИКИ ЗНАНИЙ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DE41E2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Герина Л.В.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магистрант</w:t>
      </w:r>
    </w:p>
    <w:p w:rsidR="00A74284" w:rsidRPr="005B566E" w:rsidRDefault="00A74284" w:rsidP="00DE41E2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5B566E" w:rsidRDefault="00A74284" w:rsidP="00DE41E2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Россия</w:t>
      </w:r>
    </w:p>
    <w:p w:rsidR="00A74284" w:rsidRPr="005B566E" w:rsidRDefault="00A74284" w:rsidP="009177DB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 w:rsidRPr="005B566E">
        <w:rPr>
          <w:rFonts w:ascii="Arial" w:hAnsi="Arial" w:cs="Arial"/>
          <w:b/>
          <w:bCs/>
          <w:color w:val="000000"/>
          <w:sz w:val="22"/>
          <w:szCs w:val="22"/>
        </w:rPr>
        <w:t>УПРАВЛЕНИЕ ДЕНЕЖНЫМИ СРЕДСТВАМИ НА ПРЕДПРИЯТИИ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DE41E2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Глухотаренко А.А.,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научный сотрудник</w:t>
      </w:r>
    </w:p>
    <w:p w:rsidR="00A74284" w:rsidRPr="005B566E" w:rsidRDefault="00A74284" w:rsidP="00DE41E2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Мисуно И.Н. </w:t>
      </w:r>
      <w:r w:rsidRPr="005B566E">
        <w:rPr>
          <w:rFonts w:ascii="Arial" w:hAnsi="Arial" w:cs="Arial"/>
          <w:i/>
          <w:iCs/>
          <w:sz w:val="22"/>
          <w:szCs w:val="22"/>
        </w:rPr>
        <w:t>мл</w:t>
      </w:r>
      <w:r>
        <w:rPr>
          <w:rFonts w:ascii="Arial" w:hAnsi="Arial" w:cs="Arial"/>
          <w:i/>
          <w:iCs/>
          <w:sz w:val="22"/>
          <w:szCs w:val="22"/>
        </w:rPr>
        <w:t>адший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науч</w:t>
      </w:r>
      <w:r>
        <w:rPr>
          <w:rFonts w:ascii="Arial" w:hAnsi="Arial" w:cs="Arial"/>
          <w:i/>
          <w:iCs/>
          <w:sz w:val="22"/>
          <w:szCs w:val="22"/>
        </w:rPr>
        <w:t>ный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сотр</w:t>
      </w:r>
      <w:r>
        <w:rPr>
          <w:rFonts w:ascii="Arial" w:hAnsi="Arial" w:cs="Arial"/>
          <w:i/>
          <w:iCs/>
          <w:sz w:val="22"/>
          <w:szCs w:val="22"/>
        </w:rPr>
        <w:t>удник</w:t>
      </w:r>
    </w:p>
    <w:p w:rsidR="00A74284" w:rsidRDefault="00A74284" w:rsidP="00DE41E2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ГНУ «Научно-исследовательский экономический институт» </w:t>
      </w:r>
    </w:p>
    <w:p w:rsidR="00A74284" w:rsidRPr="005B566E" w:rsidRDefault="00A74284" w:rsidP="00DE41E2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Министерства экономики Республики Беларусь</w:t>
      </w:r>
    </w:p>
    <w:p w:rsidR="00A74284" w:rsidRPr="005B566E" w:rsidRDefault="00A74284" w:rsidP="00DE41E2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ДЕЙСТВУЮЩИЕ ПРЕФЕРЕНЦИАЛЬНЫЕ РЕЖИМЫ В СВОБОДНЫХ ЭКОНОМИЧЕСКИХ ЗОНАХ В СТРАНАХ-СОДРУЖЕСТВАХ ЕАЭС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37214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Климкович Н.И., магистр экон. наук, старший преподаватель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Академия управления при Президенте Республики Беларусь,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Минск, Республика Беларусь</w:t>
      </w:r>
    </w:p>
    <w:p w:rsidR="00A74284" w:rsidRPr="005B566E" w:rsidRDefault="00A74284" w:rsidP="0037214C">
      <w:pPr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 xml:space="preserve">Корпоративная социальная ответственность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br/>
        <w:t>в контексте инклюзивного развития общества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3721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Жиентаев С.М.,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доктор экономических наук, профессор</w:t>
      </w:r>
    </w:p>
    <w:p w:rsidR="00A74284" w:rsidRPr="005B566E" w:rsidRDefault="00A74284" w:rsidP="003721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Костанайский государственный университет имени А.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5B566E">
        <w:rPr>
          <w:rFonts w:ascii="Arial" w:hAnsi="Arial" w:cs="Arial"/>
          <w:i/>
          <w:iCs/>
          <w:sz w:val="22"/>
          <w:szCs w:val="22"/>
        </w:rPr>
        <w:t>Байтурсынова,</w:t>
      </w:r>
    </w:p>
    <w:p w:rsidR="00A74284" w:rsidRPr="005B566E" w:rsidRDefault="00A74284" w:rsidP="0037214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5B566E">
        <w:rPr>
          <w:rFonts w:ascii="Arial" w:hAnsi="Arial" w:cs="Arial"/>
          <w:i/>
          <w:iCs/>
          <w:sz w:val="22"/>
          <w:szCs w:val="22"/>
        </w:rPr>
        <w:t>Костанай, Республика Казахстан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Досмухамедова З.Ж.,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докторант 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Костанайский государственный университет имени А.Байтурсынова,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</w:t>
      </w:r>
      <w:r>
        <w:rPr>
          <w:rFonts w:ascii="Arial" w:hAnsi="Arial" w:cs="Arial"/>
          <w:i/>
          <w:iCs/>
          <w:sz w:val="22"/>
          <w:szCs w:val="22"/>
        </w:rPr>
        <w:t> </w:t>
      </w:r>
      <w:r w:rsidRPr="005B566E">
        <w:rPr>
          <w:rFonts w:ascii="Arial" w:hAnsi="Arial" w:cs="Arial"/>
          <w:i/>
          <w:iCs/>
          <w:sz w:val="22"/>
          <w:szCs w:val="22"/>
        </w:rPr>
        <w:t>Костанай, Республика Казахстан</w:t>
      </w:r>
    </w:p>
    <w:p w:rsidR="00A74284" w:rsidRPr="005B566E" w:rsidRDefault="00A74284" w:rsidP="0037214C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АНАЛИЗ СОСТОЯНИЯ ВЗАИМНОЙ ТОРГОВЛИ СЕЛЬСКОХОЗЯЙСТВЕННОЙ ПРОДУКЦИЕЙ ЗА 2017 ГОД КАЗАХСТАНА В РАЗРЕЗЕ КОСТАНАЙСКОЙ ОБЛАСТИ В РАМКАХ ЕВРАЗИЙСКОГОЭКОНОМИЧЕСКОГО СОЮЗА (ЕАЭС)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Кузнецова Е.В.</w:t>
      </w:r>
      <w:r w:rsidRPr="005B566E">
        <w:rPr>
          <w:rFonts w:ascii="Arial" w:hAnsi="Arial" w:cs="Arial"/>
          <w:i/>
          <w:iCs/>
          <w:sz w:val="22"/>
          <w:szCs w:val="22"/>
        </w:rPr>
        <w:t>, канд. полит. наук, доцент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Донецкий национальный университет,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Донецк</w:t>
      </w:r>
    </w:p>
    <w:p w:rsidR="00A74284" w:rsidRPr="005B566E" w:rsidRDefault="00A74284" w:rsidP="0037214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ЕАЭС И ОБЩЕСТВЕННОЕ МНЕНИЕ  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37214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Кузьмин А.А., </w:t>
      </w:r>
      <w:r w:rsidRPr="005B566E">
        <w:rPr>
          <w:rFonts w:ascii="Arial" w:hAnsi="Arial" w:cs="Arial"/>
          <w:i/>
          <w:iCs/>
          <w:sz w:val="22"/>
          <w:szCs w:val="22"/>
        </w:rPr>
        <w:t>канд. экон. наук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37214C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РАЗВИТИЕ МАЛОГО И СРЕДНЕГО ПРЕДПРИНИМАТЕЛЬСТВА В ОМСКОЙ ОБЛАСТИ</w:t>
      </w:r>
    </w:p>
    <w:p w:rsidR="00A74284" w:rsidRPr="005B566E" w:rsidRDefault="00A74284" w:rsidP="0037214C">
      <w:pPr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37214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Марков С.Н.,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канд. экон. наук</w:t>
      </w:r>
    </w:p>
    <w:p w:rsidR="00A74284" w:rsidRPr="005B566E" w:rsidRDefault="00A74284" w:rsidP="0037214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Сибирский институт бизнеса и информационных технологий </w:t>
      </w:r>
    </w:p>
    <w:p w:rsidR="00A74284" w:rsidRPr="005B566E" w:rsidRDefault="00A74284" w:rsidP="0037214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Россия</w:t>
      </w:r>
    </w:p>
    <w:p w:rsidR="00A74284" w:rsidRPr="005B566E" w:rsidRDefault="00A74284" w:rsidP="0037214C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ПРИНЦИПЫ АНАЛИЗА И ПОКАЗАТЕЛИ ЭФФЕКТИВНОСТИ БИЗНЕС-ПРОЦЕССОВ В ОРГАНИЗАЦИЯХ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37214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Никитина К.А.,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магистрант</w:t>
      </w:r>
    </w:p>
    <w:p w:rsidR="00A74284" w:rsidRPr="005B566E" w:rsidRDefault="00A74284" w:rsidP="0037214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5B566E" w:rsidRDefault="00A74284" w:rsidP="0037214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Россия</w:t>
      </w:r>
    </w:p>
    <w:p w:rsidR="00A74284" w:rsidRPr="005B566E" w:rsidRDefault="00A74284" w:rsidP="009177DB">
      <w:pPr>
        <w:spacing w:line="100" w:lineRule="atLeast"/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Оценка финансовой устойчивости регионов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-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 xml:space="preserve"> Тюменской, Омской и Курганской областей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37214C">
      <w:pPr>
        <w:pStyle w:val="Heading3"/>
        <w:spacing w:before="0" w:after="0"/>
        <w:rPr>
          <w:b w:val="0"/>
          <w:bCs w:val="0"/>
          <w:i/>
          <w:iCs/>
          <w:sz w:val="22"/>
          <w:szCs w:val="22"/>
        </w:rPr>
      </w:pPr>
      <w:r w:rsidRPr="005B566E">
        <w:rPr>
          <w:i/>
          <w:iCs/>
          <w:sz w:val="22"/>
          <w:szCs w:val="22"/>
        </w:rPr>
        <w:t>Пилюгин О.Ю.,</w:t>
      </w:r>
      <w:r w:rsidRPr="005B566E">
        <w:rPr>
          <w:b w:val="0"/>
          <w:bCs w:val="0"/>
          <w:i/>
          <w:iCs/>
          <w:sz w:val="22"/>
          <w:szCs w:val="22"/>
        </w:rPr>
        <w:t xml:space="preserve"> аспирант </w:t>
      </w:r>
    </w:p>
    <w:p w:rsidR="00A74284" w:rsidRPr="005B566E" w:rsidRDefault="00A74284" w:rsidP="0037214C">
      <w:pPr>
        <w:pStyle w:val="Heading3"/>
        <w:spacing w:before="0" w:after="0"/>
        <w:rPr>
          <w:b w:val="0"/>
          <w:bCs w:val="0"/>
          <w:i/>
          <w:iCs/>
          <w:sz w:val="22"/>
          <w:szCs w:val="22"/>
        </w:rPr>
      </w:pPr>
      <w:r w:rsidRPr="005B566E">
        <w:rPr>
          <w:b w:val="0"/>
          <w:bCs w:val="0"/>
          <w:i/>
          <w:iCs/>
          <w:sz w:val="22"/>
          <w:szCs w:val="22"/>
        </w:rPr>
        <w:t>Омский государственный технический университет</w:t>
      </w:r>
    </w:p>
    <w:p w:rsidR="00A74284" w:rsidRPr="005B566E" w:rsidRDefault="00A74284" w:rsidP="0037214C">
      <w:pPr>
        <w:pStyle w:val="Heading3"/>
        <w:spacing w:before="0" w:after="0"/>
        <w:rPr>
          <w:b w:val="0"/>
          <w:bCs w:val="0"/>
          <w:i/>
          <w:iCs/>
          <w:sz w:val="22"/>
          <w:szCs w:val="22"/>
        </w:rPr>
      </w:pPr>
      <w:r w:rsidRPr="005B566E">
        <w:rPr>
          <w:b w:val="0"/>
          <w:bCs w:val="0"/>
          <w:i/>
          <w:iCs/>
          <w:sz w:val="22"/>
          <w:szCs w:val="22"/>
        </w:rPr>
        <w:t>г. Норильск, Россия</w:t>
      </w:r>
    </w:p>
    <w:p w:rsidR="00A74284" w:rsidRPr="005B566E" w:rsidRDefault="00A74284" w:rsidP="0037214C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ПРОБЛЕМЫ И ПЕРСПЕКТИВЫ РАЗВИТИЯ МАШИНОСТРОИТЕЛЬНОЙ  ОТРАСЛИ ОМСКОГО РЕГИОНА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</w:p>
    <w:p w:rsidR="00A74284" w:rsidRPr="005B566E" w:rsidRDefault="00A74284" w:rsidP="0037214C">
      <w:pPr>
        <w:pStyle w:val="newncpi0"/>
        <w:jc w:val="lef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Пушко Н.В.,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канд. экон. наук, доцент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Белорусская государственная сельскохозяйственная академия</w:t>
      </w:r>
    </w:p>
    <w:p w:rsidR="00A74284" w:rsidRPr="005B566E" w:rsidRDefault="00A74284" w:rsidP="0037214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Горки, Республика Беларусь</w:t>
      </w:r>
    </w:p>
    <w:p w:rsidR="00A74284" w:rsidRPr="005B566E" w:rsidRDefault="00A74284" w:rsidP="009177DB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СОВРЕМЕННАЯ СТРУКТУРА ЗАНЯТЫХ  В СЕЛЬСКОМ ХОЗЯЙСТВЕ РЕСПУБЛИКИ БЕЛАРУСЬ</w:t>
      </w:r>
    </w:p>
    <w:p w:rsidR="00A74284" w:rsidRPr="005B566E" w:rsidRDefault="00A74284" w:rsidP="0037214C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98403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Родионов М.Г., канд. экон. наук, доцент</w:t>
      </w:r>
    </w:p>
    <w:p w:rsidR="00A74284" w:rsidRPr="005B566E" w:rsidRDefault="00A74284" w:rsidP="00984037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Сибирский институт бизнеса и информационных технологий, </w:t>
      </w:r>
    </w:p>
    <w:p w:rsidR="00A74284" w:rsidRPr="005B566E" w:rsidRDefault="00A74284" w:rsidP="00984037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Россия</w:t>
      </w:r>
    </w:p>
    <w:p w:rsidR="00A74284" w:rsidRPr="005B566E" w:rsidRDefault="00A74284" w:rsidP="009177DB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ТЕОРИЯ СИСТЕМ В ТЕОРИИ ИЗМЕНЕНИЙ И ТЕОРИИ РАЗВИТИЯ</w:t>
      </w:r>
    </w:p>
    <w:p w:rsidR="00A74284" w:rsidRPr="005B566E" w:rsidRDefault="00A74284" w:rsidP="0037214C">
      <w:pPr>
        <w:pStyle w:val="NormalWeb"/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9177DB">
      <w:pPr>
        <w:autoSpaceDE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Оспанова – Телеуева  А.Ж.</w:t>
      </w: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5B566E">
        <w:rPr>
          <w:rFonts w:ascii="Arial" w:hAnsi="Arial" w:cs="Arial"/>
          <w:i/>
          <w:iCs/>
          <w:sz w:val="22"/>
          <w:szCs w:val="22"/>
        </w:rPr>
        <w:t>преподаватель, магистр юридических наук</w:t>
      </w:r>
    </w:p>
    <w:p w:rsidR="00A74284" w:rsidRPr="005B566E" w:rsidRDefault="00A74284" w:rsidP="00984037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Академия экономика и права им. У.А Джолдасбекова</w:t>
      </w:r>
    </w:p>
    <w:p w:rsidR="00A74284" w:rsidRPr="005B566E" w:rsidRDefault="00A74284" w:rsidP="009177DB">
      <w:pPr>
        <w:autoSpaceDE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г. </w:t>
      </w:r>
      <w:r w:rsidRPr="005B566E">
        <w:rPr>
          <w:rFonts w:ascii="Arial" w:hAnsi="Arial" w:cs="Arial"/>
          <w:i/>
          <w:iCs/>
          <w:sz w:val="22"/>
          <w:szCs w:val="22"/>
        </w:rPr>
        <w:t>Талдыкорган</w:t>
      </w:r>
      <w:r>
        <w:rPr>
          <w:rFonts w:ascii="Arial" w:hAnsi="Arial" w:cs="Arial"/>
          <w:i/>
          <w:iCs/>
          <w:sz w:val="22"/>
          <w:szCs w:val="22"/>
        </w:rPr>
        <w:t>, Республика Казахстан</w:t>
      </w:r>
    </w:p>
    <w:p w:rsidR="00A74284" w:rsidRPr="005B566E" w:rsidRDefault="00A74284" w:rsidP="00984037">
      <w:pPr>
        <w:spacing w:line="100" w:lineRule="atLeast"/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Международно-правовые основы определения</w:t>
      </w:r>
      <w:r w:rsidRPr="005B566E">
        <w:rPr>
          <w:rFonts w:ascii="Arial" w:hAnsi="Arial" w:cs="Arial"/>
          <w:b/>
          <w:bCs/>
          <w:caps/>
          <w:sz w:val="22"/>
          <w:szCs w:val="22"/>
          <w:lang w:val="kk-KZ"/>
        </w:rPr>
        <w:t xml:space="preserve">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энергетической безопасности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C32A15">
      <w:pPr>
        <w:pStyle w:val="3"/>
        <w:spacing w:line="100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Шутова С.В.</w:t>
      </w:r>
      <w:r w:rsidRPr="005B566E">
        <w:rPr>
          <w:rFonts w:ascii="Arial" w:hAnsi="Arial" w:cs="Arial"/>
          <w:sz w:val="22"/>
          <w:szCs w:val="22"/>
        </w:rPr>
        <w:t>, маг</w:t>
      </w:r>
      <w:r>
        <w:rPr>
          <w:rFonts w:ascii="Arial" w:hAnsi="Arial" w:cs="Arial"/>
          <w:sz w:val="22"/>
          <w:szCs w:val="22"/>
        </w:rPr>
        <w:t>истр</w:t>
      </w:r>
      <w:r w:rsidRPr="005B566E">
        <w:rPr>
          <w:rFonts w:ascii="Arial" w:hAnsi="Arial" w:cs="Arial"/>
          <w:sz w:val="22"/>
          <w:szCs w:val="22"/>
        </w:rPr>
        <w:t xml:space="preserve"> упр</w:t>
      </w:r>
      <w:r>
        <w:rPr>
          <w:rFonts w:ascii="Arial" w:hAnsi="Arial" w:cs="Arial"/>
          <w:sz w:val="22"/>
          <w:szCs w:val="22"/>
        </w:rPr>
        <w:t>авления</w:t>
      </w:r>
      <w:r w:rsidRPr="005B566E">
        <w:rPr>
          <w:rFonts w:ascii="Arial" w:hAnsi="Arial" w:cs="Arial"/>
          <w:sz w:val="22"/>
          <w:szCs w:val="22"/>
        </w:rPr>
        <w:t xml:space="preserve"> и экон</w:t>
      </w:r>
      <w:r>
        <w:rPr>
          <w:rFonts w:ascii="Arial" w:hAnsi="Arial" w:cs="Arial"/>
          <w:sz w:val="22"/>
          <w:szCs w:val="22"/>
        </w:rPr>
        <w:t>омики</w:t>
      </w:r>
      <w:r w:rsidRPr="005B566E">
        <w:rPr>
          <w:rFonts w:ascii="Arial" w:hAnsi="Arial" w:cs="Arial"/>
          <w:sz w:val="22"/>
          <w:szCs w:val="22"/>
        </w:rPr>
        <w:t>, ст. преподаватель</w:t>
      </w:r>
    </w:p>
    <w:p w:rsidR="00A74284" w:rsidRPr="005B566E" w:rsidRDefault="00A74284" w:rsidP="00C32A15">
      <w:pPr>
        <w:pStyle w:val="3"/>
        <w:spacing w:line="100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5B566E">
        <w:rPr>
          <w:rFonts w:ascii="Arial" w:hAnsi="Arial" w:cs="Arial"/>
          <w:sz w:val="22"/>
          <w:szCs w:val="22"/>
        </w:rPr>
        <w:t>Белорусская государственная сельскохозяйственная академия,</w:t>
      </w:r>
    </w:p>
    <w:p w:rsidR="00A74284" w:rsidRPr="005B566E" w:rsidRDefault="00A74284" w:rsidP="00C32A15">
      <w:pPr>
        <w:pStyle w:val="3"/>
        <w:spacing w:line="100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5B566E">
        <w:rPr>
          <w:rFonts w:ascii="Arial" w:hAnsi="Arial" w:cs="Arial"/>
          <w:sz w:val="22"/>
          <w:szCs w:val="22"/>
        </w:rPr>
        <w:t>г. Горки, Республика Беларусь</w:t>
      </w:r>
    </w:p>
    <w:p w:rsidR="00A74284" w:rsidRPr="005B566E" w:rsidRDefault="00A74284" w:rsidP="009177DB">
      <w:pPr>
        <w:spacing w:line="100" w:lineRule="atLeast"/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Развитие технопарков в мировой экономике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sz w:val="22"/>
          <w:szCs w:val="22"/>
        </w:rPr>
      </w:pP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color w:val="000000"/>
          <w:sz w:val="22"/>
          <w:szCs w:val="22"/>
        </w:rPr>
        <w:t>Секция 2.</w:t>
      </w: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Правовые системы стран СНГ: современные подходы и идеи</w:t>
      </w: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5B566E" w:rsidRDefault="00A74284" w:rsidP="00C32A15">
      <w:pPr>
        <w:pStyle w:val="1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Ахтырская Н.В.</w:t>
      </w:r>
      <w:r w:rsidRPr="005B566E">
        <w:rPr>
          <w:rFonts w:ascii="Arial" w:hAnsi="Arial" w:cs="Arial"/>
          <w:i/>
          <w:iCs/>
          <w:sz w:val="22"/>
          <w:szCs w:val="22"/>
        </w:rPr>
        <w:t>, старший преподаватель</w:t>
      </w:r>
    </w:p>
    <w:p w:rsidR="00A74284" w:rsidRPr="005B566E" w:rsidRDefault="00A74284" w:rsidP="00C32A15">
      <w:pPr>
        <w:pStyle w:val="1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5B566E" w:rsidRDefault="00A74284" w:rsidP="00C32A15">
      <w:pPr>
        <w:pStyle w:val="1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г. Омск, </w:t>
      </w:r>
      <w:r>
        <w:rPr>
          <w:rFonts w:ascii="Arial" w:hAnsi="Arial" w:cs="Arial"/>
          <w:i/>
          <w:iCs/>
          <w:sz w:val="22"/>
          <w:szCs w:val="22"/>
        </w:rPr>
        <w:t>РФ</w:t>
      </w:r>
    </w:p>
    <w:p w:rsidR="00A74284" w:rsidRPr="005B566E" w:rsidRDefault="00A74284" w:rsidP="009177DB">
      <w:pPr>
        <w:pStyle w:val="1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ПРЕСТУПЛЕНИЯ В СФЕРЕ НАЛОГООБЛОЖЕНИЯ В СТРАНАХ ЕВРАЗИЙСКОГО ЭКОНОМИЧЕСКОГО СОЮЗА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E13A6D" w:rsidRDefault="00A74284" w:rsidP="00E13A6D">
      <w:pPr>
        <w:widowControl w:val="0"/>
        <w:shd w:val="clear" w:color="auto" w:fill="FFFFFF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Alzhankulova S.A.</w:t>
      </w:r>
      <w:r w:rsidRPr="00E13A6D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</w:t>
      </w:r>
      <w:r w:rsidRPr="00E13A6D">
        <w:rPr>
          <w:rFonts w:ascii="Arial" w:hAnsi="Arial" w:cs="Arial"/>
          <w:i/>
          <w:iCs/>
          <w:sz w:val="22"/>
          <w:szCs w:val="22"/>
        </w:rPr>
        <w:t>с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>andidate of legal sciences</w:t>
      </w:r>
      <w:r w:rsidRPr="005B566E">
        <w:rPr>
          <w:rFonts w:ascii="Arial" w:hAnsi="Arial" w:cs="Arial"/>
          <w:i/>
          <w:iCs/>
          <w:sz w:val="22"/>
          <w:szCs w:val="22"/>
          <w:lang w:val="en-US"/>
        </w:rPr>
        <w:t xml:space="preserve">, 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>associate professor</w:t>
      </w:r>
    </w:p>
    <w:p w:rsidR="00A74284" w:rsidRPr="005B566E" w:rsidRDefault="00A74284" w:rsidP="00C32A15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Academy of </w:t>
      </w:r>
      <w:r w:rsidRPr="005B566E">
        <w:rPr>
          <w:rFonts w:ascii="Arial" w:hAnsi="Arial" w:cs="Arial"/>
          <w:i/>
          <w:iCs/>
          <w:sz w:val="22"/>
          <w:szCs w:val="22"/>
          <w:lang w:val="en-US"/>
        </w:rPr>
        <w:t>E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>conom</w:t>
      </w:r>
      <w:r w:rsidRPr="005B566E">
        <w:rPr>
          <w:rFonts w:ascii="Arial" w:hAnsi="Arial" w:cs="Arial"/>
          <w:i/>
          <w:iCs/>
          <w:sz w:val="22"/>
          <w:szCs w:val="22"/>
          <w:lang w:val="en-US"/>
        </w:rPr>
        <w:t>y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 and </w:t>
      </w:r>
      <w:r w:rsidRPr="005B566E">
        <w:rPr>
          <w:rFonts w:ascii="Arial" w:hAnsi="Arial" w:cs="Arial"/>
          <w:i/>
          <w:iCs/>
          <w:sz w:val="22"/>
          <w:szCs w:val="22"/>
          <w:lang w:val="en-US"/>
        </w:rPr>
        <w:t>Law named after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 </w:t>
      </w:r>
      <w:r w:rsidRPr="005B566E">
        <w:rPr>
          <w:rFonts w:ascii="Arial" w:hAnsi="Arial" w:cs="Arial"/>
          <w:i/>
          <w:iCs/>
          <w:sz w:val="22"/>
          <w:szCs w:val="22"/>
          <w:lang w:val="en-US"/>
        </w:rPr>
        <w:t>U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>.</w:t>
      </w:r>
      <w:r w:rsidRPr="005B566E">
        <w:rPr>
          <w:rFonts w:ascii="Arial" w:hAnsi="Arial" w:cs="Arial"/>
          <w:i/>
          <w:iCs/>
          <w:sz w:val="22"/>
          <w:szCs w:val="22"/>
          <w:lang w:val="en-US"/>
        </w:rPr>
        <w:t>A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. </w:t>
      </w:r>
      <w:r w:rsidRPr="005B566E">
        <w:rPr>
          <w:rFonts w:ascii="Arial" w:hAnsi="Arial" w:cs="Arial"/>
          <w:i/>
          <w:iCs/>
          <w:sz w:val="22"/>
          <w:szCs w:val="22"/>
          <w:lang w:val="en-US"/>
        </w:rPr>
        <w:t>Dzholdasbekov</w:t>
      </w:r>
    </w:p>
    <w:p w:rsidR="00A74284" w:rsidRPr="005B566E" w:rsidRDefault="00A74284" w:rsidP="00C32A15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5B566E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Taldykorgan</w:t>
      </w:r>
      <w:r w:rsidRPr="005B566E">
        <w:rPr>
          <w:rFonts w:ascii="Arial" w:hAnsi="Arial" w:cs="Arial"/>
          <w:i/>
          <w:iCs/>
          <w:sz w:val="22"/>
          <w:szCs w:val="22"/>
          <w:shd w:val="clear" w:color="auto" w:fill="FFFFFF"/>
          <w:lang w:val="kk-KZ"/>
        </w:rPr>
        <w:t>,</w:t>
      </w:r>
      <w:r w:rsidRPr="005B566E"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  <w:lang w:val="kk-KZ"/>
        </w:rPr>
        <w:t xml:space="preserve"> </w:t>
      </w:r>
      <w:r w:rsidRPr="005B566E">
        <w:rPr>
          <w:rFonts w:ascii="Arial" w:hAnsi="Arial" w:cs="Arial"/>
          <w:i/>
          <w:iCs/>
          <w:sz w:val="22"/>
          <w:szCs w:val="22"/>
          <w:lang w:val="en-US"/>
        </w:rPr>
        <w:t>Kazakhstan</w:t>
      </w:r>
    </w:p>
    <w:p w:rsidR="00A74284" w:rsidRPr="005B566E" w:rsidRDefault="00A74284" w:rsidP="009177DB">
      <w:pPr>
        <w:pStyle w:val="1"/>
        <w:rPr>
          <w:rFonts w:ascii="Arial" w:hAnsi="Arial" w:cs="Arial"/>
          <w:b/>
          <w:bCs/>
          <w:sz w:val="22"/>
          <w:szCs w:val="22"/>
          <w:lang w:val="en-US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</w:t>
      </w:r>
      <w:r w:rsidRPr="005B566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ДОКЛАДА</w:t>
      </w:r>
      <w:r w:rsidRPr="005B566E">
        <w:rPr>
          <w:rFonts w:ascii="Arial" w:hAnsi="Arial" w:cs="Arial"/>
          <w:b/>
          <w:bCs/>
          <w:sz w:val="22"/>
          <w:szCs w:val="22"/>
          <w:lang w:val="en-US"/>
        </w:rPr>
        <w:t>: SOME OF THE PROBLEMATIC ISSUES OF COMBATING FORCED LABOUR ASSOCIATED WITH TRAFFICKING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A74284" w:rsidRPr="005B566E" w:rsidRDefault="00A74284" w:rsidP="00C32A1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Андрюшенков В.А., канд. юрид. наук, доцент</w:t>
      </w:r>
    </w:p>
    <w:p w:rsidR="00A74284" w:rsidRPr="005B566E" w:rsidRDefault="00A74284" w:rsidP="00C32A15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технологий,</w:t>
      </w:r>
    </w:p>
    <w:p w:rsidR="00A74284" w:rsidRPr="005B566E" w:rsidRDefault="00A74284" w:rsidP="00C32A15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г. Омск, </w:t>
      </w:r>
      <w:r>
        <w:rPr>
          <w:rFonts w:ascii="Arial" w:hAnsi="Arial" w:cs="Arial"/>
          <w:i/>
          <w:iCs/>
          <w:sz w:val="22"/>
          <w:szCs w:val="22"/>
        </w:rPr>
        <w:t>РФ</w:t>
      </w:r>
    </w:p>
    <w:p w:rsidR="00A74284" w:rsidRPr="005B566E" w:rsidRDefault="00A74284" w:rsidP="009177DB">
      <w:pPr>
        <w:pStyle w:val="1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НЕКОТОРЫЕ АСПЕКТЫ ВОПРОСОВ КВАЛИФИКАЦИИ УГОЛОВНОЙ ОТВЕТСТВЕННОСТИ ЗА ОРГАНИЗАЦИЮ НЕЗАКОННОЙ МИГРАЦИИ (СТ.322.1 УК РФ)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5B566E" w:rsidRDefault="00A74284" w:rsidP="00C32A1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Банщикова С. Л., канд. юрид. наук, доцент</w:t>
      </w:r>
    </w:p>
    <w:p w:rsidR="00A74284" w:rsidRPr="005B566E" w:rsidRDefault="00A74284" w:rsidP="00C32A15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технологий,</w:t>
      </w:r>
    </w:p>
    <w:p w:rsidR="00A74284" w:rsidRPr="005B566E" w:rsidRDefault="00A74284" w:rsidP="00C32A15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г. Омск, </w:t>
      </w:r>
      <w:r>
        <w:rPr>
          <w:rFonts w:ascii="Arial" w:hAnsi="Arial" w:cs="Arial"/>
          <w:i/>
          <w:iCs/>
          <w:sz w:val="22"/>
          <w:szCs w:val="22"/>
        </w:rPr>
        <w:t>РФ</w:t>
      </w:r>
    </w:p>
    <w:p w:rsidR="00A74284" w:rsidRPr="005B566E" w:rsidRDefault="00A74284" w:rsidP="005B566E">
      <w:pPr>
        <w:autoSpaceDE w:val="0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Обязанности родителей по надзору за несовершеннолетними детьми</w:t>
      </w:r>
    </w:p>
    <w:p w:rsidR="00A74284" w:rsidRPr="005B566E" w:rsidRDefault="00A74284" w:rsidP="00C32A15">
      <w:pPr>
        <w:autoSpaceDE w:val="0"/>
        <w:jc w:val="center"/>
        <w:rPr>
          <w:rFonts w:ascii="Arial" w:hAnsi="Arial" w:cs="Arial"/>
          <w:caps/>
          <w:sz w:val="22"/>
          <w:szCs w:val="22"/>
        </w:rPr>
      </w:pPr>
    </w:p>
    <w:p w:rsidR="00A74284" w:rsidRPr="005B566E" w:rsidRDefault="00A74284" w:rsidP="00C32A15">
      <w:pPr>
        <w:tabs>
          <w:tab w:val="left" w:pos="127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Бугаев К.В.,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канд. юрид. наук</w:t>
      </w:r>
    </w:p>
    <w:p w:rsidR="00A74284" w:rsidRPr="005B566E" w:rsidRDefault="00A74284" w:rsidP="00C32A15">
      <w:pPr>
        <w:tabs>
          <w:tab w:val="left" w:pos="1276"/>
        </w:tabs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Сибирский институт бизнеса и информационных технологий, </w:t>
      </w:r>
    </w:p>
    <w:p w:rsidR="00A74284" w:rsidRPr="005B566E" w:rsidRDefault="00A74284" w:rsidP="00C32A15">
      <w:pPr>
        <w:tabs>
          <w:tab w:val="left" w:pos="1276"/>
        </w:tabs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9177DB">
      <w:pPr>
        <w:tabs>
          <w:tab w:val="left" w:pos="1276"/>
        </w:tabs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ВЫСШЕЕ ОБРАЗОВАНИЕ РЕГИОНА:  АНАЛИЗ ЮРИДИЧЕСКОГО НАУЧНОГО ДИСКУРСА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5B566E" w:rsidRDefault="00A74284" w:rsidP="00C32A15">
      <w:pPr>
        <w:shd w:val="clear" w:color="auto" w:fill="FFFFFF"/>
        <w:spacing w:line="100" w:lineRule="atLeast"/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Жампеисова А.Е. магистрант</w:t>
      </w:r>
    </w:p>
    <w:p w:rsidR="00A74284" w:rsidRPr="00E13A6D" w:rsidRDefault="00A74284" w:rsidP="00C32A15">
      <w:pPr>
        <w:shd w:val="clear" w:color="auto" w:fill="FFFFFF"/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E13A6D">
        <w:rPr>
          <w:rFonts w:ascii="Arial" w:hAnsi="Arial" w:cs="Arial"/>
          <w:i/>
          <w:iCs/>
          <w:sz w:val="22"/>
          <w:szCs w:val="22"/>
        </w:rPr>
        <w:t>Научный руководитель: д.ю.н., профессор Е.Ш. Дусипов</w:t>
      </w:r>
    </w:p>
    <w:p w:rsidR="00A74284" w:rsidRDefault="00A74284" w:rsidP="002A58D8">
      <w:pPr>
        <w:spacing w:line="100" w:lineRule="atLeast"/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Жетысуский государственный университет им. И. Жансугурова, </w:t>
      </w:r>
    </w:p>
    <w:p w:rsidR="00A74284" w:rsidRPr="005B566E" w:rsidRDefault="00A74284" w:rsidP="00C32A15">
      <w:pPr>
        <w:shd w:val="clear" w:color="auto" w:fill="FFFFFF"/>
        <w:spacing w:line="100" w:lineRule="atLeast"/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г. Талдыкорган</w:t>
      </w:r>
      <w:r>
        <w:rPr>
          <w:rFonts w:ascii="Arial" w:hAnsi="Arial" w:cs="Arial"/>
          <w:i/>
          <w:iCs/>
          <w:sz w:val="22"/>
          <w:szCs w:val="22"/>
          <w:lang w:val="kk-KZ"/>
        </w:rPr>
        <w:t xml:space="preserve">, </w:t>
      </w:r>
      <w:r w:rsidRPr="005B566E">
        <w:rPr>
          <w:rFonts w:ascii="Arial" w:hAnsi="Arial" w:cs="Arial"/>
          <w:i/>
          <w:iCs/>
          <w:sz w:val="22"/>
          <w:szCs w:val="22"/>
        </w:rPr>
        <w:t>Республика Казахстан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:rsidR="00A74284" w:rsidRPr="005B566E" w:rsidRDefault="00A74284" w:rsidP="009177DB">
      <w:pPr>
        <w:shd w:val="clear" w:color="auto" w:fill="FFFFFF"/>
        <w:spacing w:line="100" w:lineRule="atLeast"/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Правовая культура в жизни современного общества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2A58D8" w:rsidRDefault="00A74284" w:rsidP="009177DB">
      <w:pPr>
        <w:shd w:val="clear" w:color="auto" w:fill="FFFFFF"/>
        <w:spacing w:line="100" w:lineRule="atLeast"/>
        <w:rPr>
          <w:rFonts w:ascii="Arial" w:hAnsi="Arial" w:cs="Arial"/>
          <w:b/>
          <w:bCs/>
          <w:i/>
          <w:iCs/>
          <w:sz w:val="22"/>
          <w:szCs w:val="22"/>
        </w:rPr>
      </w:pPr>
      <w:r w:rsidRPr="002A58D8">
        <w:rPr>
          <w:rFonts w:ascii="Arial" w:hAnsi="Arial" w:cs="Arial"/>
          <w:b/>
          <w:bCs/>
          <w:i/>
          <w:iCs/>
          <w:sz w:val="22"/>
          <w:szCs w:val="22"/>
        </w:rPr>
        <w:t>Каймолдаев А.С.</w:t>
      </w:r>
    </w:p>
    <w:p w:rsidR="00A74284" w:rsidRPr="005B566E" w:rsidRDefault="00A74284" w:rsidP="009177DB">
      <w:pPr>
        <w:shd w:val="clear" w:color="auto" w:fill="FFFFFF"/>
        <w:spacing w:line="100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Жетысуский государственный университет имени И. Жансугурова</w:t>
      </w:r>
      <w:r w:rsidRPr="005B566E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:rsidR="00A74284" w:rsidRPr="005B566E" w:rsidRDefault="00A74284" w:rsidP="009177DB">
      <w:pPr>
        <w:shd w:val="clear" w:color="auto" w:fill="FFFFFF"/>
        <w:spacing w:line="1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 w:rsidRPr="005B566E">
        <w:rPr>
          <w:rFonts w:ascii="Arial" w:hAnsi="Arial" w:cs="Arial"/>
          <w:b/>
          <w:bCs/>
          <w:color w:val="000000"/>
          <w:sz w:val="22"/>
          <w:szCs w:val="22"/>
        </w:rPr>
        <w:t>АЛИМЕНТНЫЕ ОБЯЗАТЕЛЬСТВА РОДИТЕЛЕЙ ПО СОДЕР</w:t>
      </w:r>
      <w:r>
        <w:rPr>
          <w:rFonts w:ascii="Arial" w:hAnsi="Arial" w:cs="Arial"/>
          <w:b/>
          <w:bCs/>
          <w:color w:val="000000"/>
          <w:sz w:val="22"/>
          <w:szCs w:val="22"/>
        </w:rPr>
        <w:t>ЖАНИЮ НЕСОВЕРШЕННОЛЕТНИХ ДЕТЕЙ </w:t>
      </w:r>
      <w:r w:rsidRPr="005B566E">
        <w:rPr>
          <w:rFonts w:ascii="Arial" w:hAnsi="Arial" w:cs="Arial"/>
          <w:b/>
          <w:bCs/>
          <w:color w:val="000000"/>
          <w:sz w:val="22"/>
          <w:szCs w:val="22"/>
        </w:rPr>
        <w:t>ПО НОВОМУ КОДЕКСУ РК «О БРАКЕ (СУПРУЖЕСТВЕ) И СЕМЬЕ»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5B566E" w:rsidRDefault="00A74284" w:rsidP="00C32A15">
      <w:pPr>
        <w:pStyle w:val="ConsPlusNormal"/>
        <w:ind w:left="57" w:right="57" w:hanging="57"/>
        <w:rPr>
          <w:b/>
          <w:bCs/>
          <w:i/>
          <w:iCs/>
          <w:sz w:val="22"/>
          <w:szCs w:val="22"/>
        </w:rPr>
      </w:pPr>
      <w:r w:rsidRPr="005B566E">
        <w:rPr>
          <w:b/>
          <w:bCs/>
          <w:i/>
          <w:iCs/>
          <w:sz w:val="22"/>
          <w:szCs w:val="22"/>
        </w:rPr>
        <w:t>Конради Н.А.,</w:t>
      </w:r>
      <w:r w:rsidRPr="005B566E">
        <w:rPr>
          <w:i/>
          <w:iCs/>
          <w:sz w:val="22"/>
          <w:szCs w:val="22"/>
        </w:rPr>
        <w:t xml:space="preserve"> </w:t>
      </w:r>
      <w:r w:rsidRPr="005B566E">
        <w:rPr>
          <w:b/>
          <w:bCs/>
          <w:i/>
          <w:iCs/>
          <w:sz w:val="22"/>
          <w:szCs w:val="22"/>
        </w:rPr>
        <w:t>преподаватель юридических дисциплин</w:t>
      </w:r>
    </w:p>
    <w:p w:rsidR="00A74284" w:rsidRPr="005B566E" w:rsidRDefault="00A74284" w:rsidP="00C32A15">
      <w:pPr>
        <w:pStyle w:val="ConsPlusNormal"/>
        <w:ind w:left="57" w:right="57" w:hanging="57"/>
        <w:rPr>
          <w:i/>
          <w:iCs/>
          <w:sz w:val="22"/>
          <w:szCs w:val="22"/>
        </w:rPr>
      </w:pPr>
      <w:r w:rsidRPr="005B566E">
        <w:rPr>
          <w:i/>
          <w:iCs/>
          <w:sz w:val="22"/>
          <w:szCs w:val="22"/>
        </w:rPr>
        <w:t>Сибирская региональная школа бизнеса (колледж)</w:t>
      </w:r>
    </w:p>
    <w:p w:rsidR="00A74284" w:rsidRPr="005B566E" w:rsidRDefault="00A74284" w:rsidP="00C32A15">
      <w:pPr>
        <w:pStyle w:val="ConsPlusNormal"/>
        <w:ind w:left="57" w:right="57" w:hanging="57"/>
        <w:rPr>
          <w:i/>
          <w:iCs/>
          <w:sz w:val="22"/>
          <w:szCs w:val="22"/>
        </w:rPr>
      </w:pPr>
      <w:r w:rsidRPr="005B566E">
        <w:rPr>
          <w:i/>
          <w:iCs/>
          <w:sz w:val="22"/>
          <w:szCs w:val="22"/>
        </w:rPr>
        <w:t>г. Омск, РФ</w:t>
      </w:r>
    </w:p>
    <w:p w:rsidR="00A74284" w:rsidRPr="005B566E" w:rsidRDefault="00A74284" w:rsidP="002A58D8">
      <w:pPr>
        <w:ind w:right="57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К ВОПРОСУ О ЗАКОНОДАТЕЛЬНОМ ЗАКРЕПЛЕНИИ ТЕРМИНА «КВАЛИФИКАЦИЯ ПРЕСТУПЛЕНИЯ»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324980" w:rsidRDefault="00A74284" w:rsidP="00C32A15">
      <w:pPr>
        <w:tabs>
          <w:tab w:val="left" w:pos="1318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324980">
        <w:rPr>
          <w:rFonts w:ascii="Arial" w:hAnsi="Arial" w:cs="Arial"/>
          <w:b/>
          <w:bCs/>
          <w:i/>
          <w:iCs/>
          <w:sz w:val="22"/>
          <w:szCs w:val="22"/>
        </w:rPr>
        <w:t>Югай А.Б.</w:t>
      </w:r>
    </w:p>
    <w:p w:rsidR="00A74284" w:rsidRPr="00324980" w:rsidRDefault="00A74284" w:rsidP="00324980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324980">
        <w:rPr>
          <w:rFonts w:ascii="Arial" w:hAnsi="Arial" w:cs="Arial"/>
          <w:i/>
          <w:iCs/>
          <w:sz w:val="22"/>
          <w:szCs w:val="22"/>
        </w:rPr>
        <w:t>Академия экономики и права имени У.А. Джолдасбекова</w:t>
      </w:r>
    </w:p>
    <w:p w:rsidR="00A74284" w:rsidRPr="00324980" w:rsidRDefault="00A74284" w:rsidP="00324980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324980">
        <w:rPr>
          <w:rFonts w:ascii="Arial" w:hAnsi="Arial" w:cs="Arial"/>
          <w:i/>
          <w:iCs/>
          <w:sz w:val="22"/>
          <w:szCs w:val="22"/>
        </w:rPr>
        <w:t>г. Талдыкорган, Республика Казахстан</w:t>
      </w:r>
    </w:p>
    <w:p w:rsidR="00A74284" w:rsidRPr="00324980" w:rsidRDefault="00A74284" w:rsidP="00C32A15">
      <w:pPr>
        <w:tabs>
          <w:tab w:val="left" w:pos="1318"/>
        </w:tabs>
        <w:rPr>
          <w:rFonts w:ascii="Arial" w:hAnsi="Arial" w:cs="Arial"/>
          <w:b/>
          <w:bCs/>
          <w:sz w:val="22"/>
          <w:szCs w:val="22"/>
        </w:rPr>
      </w:pPr>
      <w:r w:rsidRPr="00324980">
        <w:rPr>
          <w:rFonts w:ascii="Arial" w:hAnsi="Arial" w:cs="Arial"/>
          <w:b/>
          <w:bCs/>
          <w:sz w:val="22"/>
          <w:szCs w:val="22"/>
        </w:rPr>
        <w:t>ПРАВОВЫЕ АСПЕКТЫ РЕГИСТРАЦИИ ЮРИДИЧЕСКОГО ЛИЦА НА ТЕРРИТОРИИ РЕСПУБЛИКИ КАЗАХСТАН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5B566E" w:rsidRDefault="00A74284" w:rsidP="00C32A15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Елисеева Г.В.,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старший преподаватель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74284" w:rsidRPr="005B566E" w:rsidRDefault="00A74284" w:rsidP="00C32A15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5B566E" w:rsidRDefault="00A74284" w:rsidP="00C32A15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C32A15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ПРОБЛЕМЫ ЗАЩИТЫ ИМУЩЕСТВЕННЫХ ПРАВ ГРАЖДАН, СОСТОЯЩИХ В ФАКТИЧЕСКИХ БРАЧНЫХ ОТНОШЕНИЯХ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5B566E" w:rsidRDefault="00A74284" w:rsidP="00C32A15">
      <w:pPr>
        <w:widowControl w:val="0"/>
        <w:rPr>
          <w:rFonts w:ascii="Arial" w:hAnsi="Arial" w:cs="Arial"/>
          <w:b/>
          <w:bCs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  <w:lang w:val="kk-KZ"/>
        </w:rPr>
        <w:t>Монтаев Е.Б. магистрант</w:t>
      </w:r>
    </w:p>
    <w:p w:rsidR="00A74284" w:rsidRDefault="00A74284" w:rsidP="00C32A15">
      <w:pPr>
        <w:widowControl w:val="0"/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Научный руководитель: к.ю.н., и.о. ассоциированного профессора (доцент) </w:t>
      </w:r>
    </w:p>
    <w:p w:rsidR="00A74284" w:rsidRPr="005B566E" w:rsidRDefault="00A74284" w:rsidP="00C32A15">
      <w:pPr>
        <w:widowControl w:val="0"/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Г.К. Копбасарова</w:t>
      </w:r>
    </w:p>
    <w:p w:rsidR="00A74284" w:rsidRPr="005B566E" w:rsidRDefault="00A74284" w:rsidP="009177DB">
      <w:pPr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Жетысуский государственный университет им. И. Жансугурова, </w:t>
      </w:r>
    </w:p>
    <w:p w:rsidR="00A74284" w:rsidRPr="005B566E" w:rsidRDefault="00A74284" w:rsidP="00C32A15">
      <w:pPr>
        <w:widowControl w:val="0"/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г. Талдыкорган, </w:t>
      </w:r>
      <w:r w:rsidRPr="005B566E">
        <w:rPr>
          <w:rFonts w:ascii="Arial" w:hAnsi="Arial" w:cs="Arial"/>
          <w:i/>
          <w:iCs/>
          <w:sz w:val="22"/>
          <w:szCs w:val="22"/>
        </w:rPr>
        <w:t>Республика Казахстан</w:t>
      </w:r>
    </w:p>
    <w:p w:rsidR="00A74284" w:rsidRPr="005B566E" w:rsidRDefault="00A74284" w:rsidP="00C32A15">
      <w:pPr>
        <w:widowControl w:val="0"/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Правовые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основы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регулированиЯ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имущества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супругов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5B566E" w:rsidRDefault="00A74284" w:rsidP="00C32A15">
      <w:pPr>
        <w:autoSpaceDE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Хоменко А.Н., канд. юрид. наук</w:t>
      </w:r>
    </w:p>
    <w:p w:rsidR="00A74284" w:rsidRPr="005B566E" w:rsidRDefault="00A74284" w:rsidP="00C32A15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технологий,</w:t>
      </w:r>
    </w:p>
    <w:p w:rsidR="00A74284" w:rsidRPr="005B566E" w:rsidRDefault="00A74284" w:rsidP="00C32A15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</w:t>
      </w:r>
      <w:r>
        <w:rPr>
          <w:rFonts w:ascii="Arial" w:hAnsi="Arial" w:cs="Arial"/>
          <w:i/>
          <w:iCs/>
          <w:sz w:val="22"/>
          <w:szCs w:val="22"/>
        </w:rPr>
        <w:t>Ф</w:t>
      </w:r>
    </w:p>
    <w:p w:rsidR="00A74284" w:rsidRPr="005B566E" w:rsidRDefault="00A74284" w:rsidP="009177DB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К ВОПРОСУ ОБ УГОЛОВНОЙ ОТВЕТСТВЕННОСТИ  ЗА ПРИЧАСТНОСТЬ К СОВЕРШЕНИЮ САМОУБИЙСТВА 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5B566E" w:rsidRDefault="00A74284" w:rsidP="00C32A1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Ястребов А. В. </w:t>
      </w:r>
    </w:p>
    <w:p w:rsidR="00A74284" w:rsidRPr="005B566E" w:rsidRDefault="00A74284" w:rsidP="00C32A1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Сибирский институт бизнеса и информационных технологий </w:t>
      </w:r>
    </w:p>
    <w:p w:rsidR="00A74284" w:rsidRPr="005B566E" w:rsidRDefault="00A74284" w:rsidP="00C32A1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C32A15">
      <w:pPr>
        <w:ind w:right="-259"/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 xml:space="preserve">Сравнительно-правовая характеристика доведения до самоубийства в зарубежном законодательстве 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5B566E" w:rsidRDefault="00A74284" w:rsidP="00E44CE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color w:val="000000"/>
          <w:sz w:val="22"/>
          <w:szCs w:val="22"/>
        </w:rPr>
        <w:br w:type="page"/>
        <w:t>Секция 3.</w:t>
      </w:r>
    </w:p>
    <w:p w:rsidR="00A74284" w:rsidRPr="005B566E" w:rsidRDefault="00A74284" w:rsidP="00E44CE8">
      <w:pPr>
        <w:tabs>
          <w:tab w:val="right" w:leader="dot" w:pos="972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Государственное и муниципальное управление: современные тенденции</w:t>
      </w:r>
    </w:p>
    <w:p w:rsidR="00A74284" w:rsidRPr="005B566E" w:rsidRDefault="00A74284" w:rsidP="00FF1FBC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FF1FB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О.Ю.Воронков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, доцент </w:t>
      </w:r>
    </w:p>
    <w:p w:rsidR="00A74284" w:rsidRPr="005B566E" w:rsidRDefault="00A74284" w:rsidP="00FF1FB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Омского государственного технического университета</w:t>
      </w:r>
    </w:p>
    <w:p w:rsidR="00A74284" w:rsidRPr="005B566E" w:rsidRDefault="00A74284" w:rsidP="00FF1FB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Россия</w:t>
      </w:r>
    </w:p>
    <w:p w:rsidR="00A74284" w:rsidRPr="005B566E" w:rsidRDefault="00A74284" w:rsidP="00FF1FBC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 ДОКЛАДА: НЕСЧАСТНЫЕ СЛУЧАИ С УЧАСТИЕМ ТРАНСПОРТНЫХ СРЕДСТВ В СЕВЕРНЫХ РЕГИОНАХ РОССИИ</w:t>
      </w:r>
    </w:p>
    <w:p w:rsidR="00A74284" w:rsidRPr="005B566E" w:rsidRDefault="00A74284" w:rsidP="00FF1FB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74284" w:rsidRPr="005B566E" w:rsidRDefault="00A74284" w:rsidP="00FF1FB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Иванова Е.В., канд. экон. наук, доцент</w:t>
      </w: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FF1FBC">
      <w:pPr>
        <w:pStyle w:val="ConsPlusTitle"/>
        <w:rPr>
          <w:rFonts w:ascii="Arial" w:hAnsi="Arial" w:cs="Arial"/>
          <w:caps/>
          <w:color w:val="000000"/>
        </w:rPr>
      </w:pPr>
      <w:bookmarkStart w:id="0" w:name="_GoBack1"/>
      <w:bookmarkEnd w:id="0"/>
      <w:r w:rsidRPr="005B566E">
        <w:rPr>
          <w:rFonts w:ascii="Arial" w:hAnsi="Arial" w:cs="Arial"/>
        </w:rPr>
        <w:t xml:space="preserve">ТЕМА ДОКЛАДА:  </w:t>
      </w:r>
      <w:r w:rsidRPr="005B566E">
        <w:rPr>
          <w:rFonts w:ascii="Arial" w:hAnsi="Arial" w:cs="Arial"/>
          <w:caps/>
          <w:color w:val="000000"/>
        </w:rPr>
        <w:t>СТРАХОВЫЕ ВЗНОСЫ ДЛЯ ИНДИВИДУАЛЬНЫХ ПРЕДПРИНИМАТЕЛЕЙ: НОВЫЙ ПОРЯДОК ИСЧИСЛЕНИЯ И УПЛАТЫ С 2018 ГОДА</w:t>
      </w:r>
    </w:p>
    <w:p w:rsidR="00A74284" w:rsidRPr="005B566E" w:rsidRDefault="00A74284" w:rsidP="00FF1FBC">
      <w:pPr>
        <w:pStyle w:val="ConsPlusTitle"/>
        <w:rPr>
          <w:rFonts w:ascii="Arial" w:hAnsi="Arial" w:cs="Arial"/>
          <w:caps/>
          <w:color w:val="000000"/>
        </w:rPr>
      </w:pPr>
    </w:p>
    <w:p w:rsidR="00A74284" w:rsidRPr="005B566E" w:rsidRDefault="00A74284" w:rsidP="00FF1FB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Конорева Т.В., канд. экон. наук, доцент</w:t>
      </w: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Финансовый университет при Правительстве РФ</w:t>
      </w: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Емиць Е.О.,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специалист</w:t>
      </w:r>
    </w:p>
    <w:p w:rsidR="00A74284" w:rsidRPr="00E44CE8" w:rsidRDefault="00A74284" w:rsidP="009177DB">
      <w:pPr>
        <w:rPr>
          <w:rFonts w:ascii="Arial" w:hAnsi="Arial" w:cs="Arial"/>
          <w:i/>
          <w:iCs/>
          <w:sz w:val="22"/>
          <w:szCs w:val="22"/>
        </w:rPr>
      </w:pPr>
      <w:r w:rsidRPr="00E44CE8">
        <w:rPr>
          <w:rFonts w:ascii="Arial" w:hAnsi="Arial" w:cs="Arial"/>
          <w:i/>
          <w:iCs/>
          <w:sz w:val="22"/>
          <w:szCs w:val="22"/>
        </w:rPr>
        <w:t>Главное управление Государственной службы занятости населения Омской области</w:t>
      </w:r>
    </w:p>
    <w:p w:rsidR="00A74284" w:rsidRPr="00E44CE8" w:rsidRDefault="00A74284" w:rsidP="009177DB">
      <w:pPr>
        <w:rPr>
          <w:rFonts w:ascii="Arial" w:hAnsi="Arial" w:cs="Arial"/>
          <w:i/>
          <w:iCs/>
          <w:sz w:val="22"/>
          <w:szCs w:val="22"/>
        </w:rPr>
      </w:pPr>
      <w:r w:rsidRPr="00E44CE8">
        <w:rPr>
          <w:rFonts w:ascii="Arial" w:hAnsi="Arial" w:cs="Arial"/>
          <w:i/>
          <w:iCs/>
          <w:sz w:val="22"/>
          <w:szCs w:val="22"/>
        </w:rPr>
        <w:t>г. Омск</w:t>
      </w:r>
      <w:r w:rsidRPr="005B566E">
        <w:rPr>
          <w:rFonts w:ascii="Arial" w:hAnsi="Arial" w:cs="Arial"/>
          <w:i/>
          <w:iCs/>
          <w:sz w:val="22"/>
          <w:szCs w:val="22"/>
        </w:rPr>
        <w:t>, РФ</w:t>
      </w:r>
    </w:p>
    <w:p w:rsidR="00A74284" w:rsidRPr="005B566E" w:rsidRDefault="00A74284" w:rsidP="009177DB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Правовые аспекты содействия занятости и профессиональной самореализации молодежи в РФ и на уровне региона</w:t>
      </w:r>
    </w:p>
    <w:p w:rsidR="00A74284" w:rsidRPr="005B566E" w:rsidRDefault="00A74284" w:rsidP="00FF1FBC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FF1FB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Рылко Е.И., старший преподаватель</w:t>
      </w: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Белорусская государственная сельскохозяйственная академия,</w:t>
      </w: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Горки, Республика Беларусь</w:t>
      </w:r>
    </w:p>
    <w:p w:rsidR="00A74284" w:rsidRPr="005B566E" w:rsidRDefault="00A74284" w:rsidP="009177DB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Стиль государственного управления</w:t>
      </w:r>
    </w:p>
    <w:p w:rsidR="00A74284" w:rsidRPr="005B566E" w:rsidRDefault="00A74284" w:rsidP="00FF1FB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FF1FBC">
      <w:pPr>
        <w:spacing w:line="100" w:lineRule="atLeast"/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Филина Н.В., канд. полит.  наук</w:t>
      </w:r>
    </w:p>
    <w:p w:rsidR="00A74284" w:rsidRPr="005B566E" w:rsidRDefault="00A74284" w:rsidP="00FF1FB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технологий,</w:t>
      </w:r>
    </w:p>
    <w:p w:rsidR="00A74284" w:rsidRPr="005B566E" w:rsidRDefault="00A74284" w:rsidP="00FF1FB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9177DB">
      <w:pPr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Проблемы лесопользования регионов</w:t>
      </w:r>
    </w:p>
    <w:p w:rsidR="00A74284" w:rsidRPr="005B566E" w:rsidRDefault="00A74284" w:rsidP="00FF1FBC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Секция 4.</w:t>
      </w: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«</w:t>
      </w: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Финансовая система национальных экономик: проблемы и перспективы</w:t>
      </w:r>
      <w:r w:rsidRPr="005B566E">
        <w:rPr>
          <w:rFonts w:ascii="Arial" w:hAnsi="Arial" w:cs="Arial"/>
          <w:b/>
          <w:bCs/>
          <w:sz w:val="22"/>
          <w:szCs w:val="22"/>
        </w:rPr>
        <w:t>»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FF1FBC">
      <w:pPr>
        <w:shd w:val="clear" w:color="auto" w:fill="FFFFFF"/>
        <w:spacing w:line="100" w:lineRule="atLeast"/>
        <w:rPr>
          <w:rFonts w:ascii="Arial" w:hAnsi="Arial" w:cs="Arial"/>
          <w:b/>
          <w:bCs/>
          <w:kern w:val="1"/>
          <w:sz w:val="22"/>
          <w:szCs w:val="22"/>
        </w:rPr>
      </w:pPr>
      <w:r w:rsidRPr="005B566E">
        <w:rPr>
          <w:rFonts w:ascii="Arial" w:hAnsi="Arial" w:cs="Arial"/>
          <w:b/>
          <w:bCs/>
          <w:kern w:val="1"/>
          <w:sz w:val="22"/>
          <w:szCs w:val="22"/>
        </w:rPr>
        <w:t>Өмирханова Әсел Айдынқызы</w:t>
      </w:r>
    </w:p>
    <w:p w:rsidR="00A74284" w:rsidRPr="005B566E" w:rsidRDefault="00A74284" w:rsidP="00FF1FBC">
      <w:pPr>
        <w:shd w:val="clear" w:color="auto" w:fill="FFFFFF"/>
        <w:spacing w:line="100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Жетысуский государственный университет имени И. Жансугурова</w:t>
      </w:r>
      <w:r w:rsidRPr="005B566E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:rsidR="00A74284" w:rsidRPr="005B566E" w:rsidRDefault="00A74284" w:rsidP="00E44CE8">
      <w:pPr>
        <w:shd w:val="clear" w:color="auto" w:fill="FFFFFF"/>
        <w:spacing w:line="100" w:lineRule="atLeast"/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г. Талдыкорган</w:t>
      </w:r>
      <w:r>
        <w:rPr>
          <w:rFonts w:ascii="Arial" w:hAnsi="Arial" w:cs="Arial"/>
          <w:i/>
          <w:iCs/>
          <w:sz w:val="22"/>
          <w:szCs w:val="22"/>
          <w:lang w:val="kk-KZ"/>
        </w:rPr>
        <w:t xml:space="preserve">, </w:t>
      </w:r>
      <w:r w:rsidRPr="005B566E">
        <w:rPr>
          <w:rFonts w:ascii="Arial" w:hAnsi="Arial" w:cs="Arial"/>
          <w:i/>
          <w:iCs/>
          <w:sz w:val="22"/>
          <w:szCs w:val="22"/>
        </w:rPr>
        <w:t>Республика Казахстан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 xml:space="preserve"> </w:t>
      </w:r>
    </w:p>
    <w:p w:rsidR="00A74284" w:rsidRPr="005B566E" w:rsidRDefault="00A74284" w:rsidP="009177DB">
      <w:pPr>
        <w:shd w:val="clear" w:color="auto" w:fill="FFFFFF"/>
        <w:spacing w:line="100" w:lineRule="atLeast"/>
        <w:rPr>
          <w:rFonts w:ascii="Arial" w:hAnsi="Arial" w:cs="Arial"/>
          <w:b/>
          <w:bCs/>
          <w:kern w:val="1"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kern w:val="1"/>
          <w:sz w:val="22"/>
          <w:szCs w:val="22"/>
        </w:rPr>
        <w:t>СОСТОЯНИЕ И ПРОБЛЕМЫ РАЗВИТИЯ ФИНАНСОВОЙ СИСТЕМЫ РЕСПУБЛИКИ КАЗАХСТАН</w:t>
      </w:r>
    </w:p>
    <w:p w:rsidR="00A74284" w:rsidRPr="005B566E" w:rsidRDefault="00A74284" w:rsidP="00FF1FBC">
      <w:pPr>
        <w:shd w:val="clear" w:color="auto" w:fill="FFFFFF"/>
        <w:spacing w:line="100" w:lineRule="atLeast"/>
        <w:rPr>
          <w:rFonts w:ascii="Arial" w:hAnsi="Arial" w:cs="Arial"/>
          <w:sz w:val="22"/>
          <w:szCs w:val="22"/>
        </w:rPr>
      </w:pPr>
    </w:p>
    <w:p w:rsidR="00A74284" w:rsidRPr="005B566E" w:rsidRDefault="00A74284" w:rsidP="00FF1FBC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Мельничук В. А., канд. экон. наук, доцент</w:t>
      </w:r>
    </w:p>
    <w:p w:rsidR="00A74284" w:rsidRPr="005B566E" w:rsidRDefault="00A74284" w:rsidP="00FF1FBC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технологий,</w:t>
      </w:r>
    </w:p>
    <w:p w:rsidR="00A74284" w:rsidRPr="005B566E" w:rsidRDefault="00A74284" w:rsidP="00FF1FBC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</w:t>
      </w:r>
      <w:r>
        <w:rPr>
          <w:rFonts w:ascii="Arial" w:hAnsi="Arial" w:cs="Arial"/>
          <w:i/>
          <w:iCs/>
          <w:sz w:val="22"/>
          <w:szCs w:val="22"/>
        </w:rPr>
        <w:t>Ф</w:t>
      </w:r>
    </w:p>
    <w:p w:rsidR="00A74284" w:rsidRPr="005B566E" w:rsidRDefault="00A74284" w:rsidP="009177D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СТАНОВЛЕНИЕ АВТОМОБИЛЬНОГО СТРАХОВАНИЯ В РОССИИ</w:t>
      </w:r>
    </w:p>
    <w:p w:rsidR="00A74284" w:rsidRPr="005B566E" w:rsidRDefault="00A74284" w:rsidP="00FF1FBC">
      <w:pPr>
        <w:shd w:val="clear" w:color="auto" w:fill="FFFFFF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A74284" w:rsidRPr="005B566E" w:rsidRDefault="00A74284" w:rsidP="00FF1FBC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56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Самарин А. М.</w:t>
      </w:r>
      <w:r w:rsidRPr="005B56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E44CE8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ст. преподаватель</w:t>
      </w:r>
    </w:p>
    <w:p w:rsidR="00A74284" w:rsidRPr="00E44CE8" w:rsidRDefault="00A74284" w:rsidP="00FF1FBC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E44CE8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технологий,</w:t>
      </w:r>
    </w:p>
    <w:p w:rsidR="00A74284" w:rsidRPr="00E44CE8" w:rsidRDefault="00A74284" w:rsidP="00FF1FBC">
      <w:pPr>
        <w:pStyle w:val="NormalWeb"/>
        <w:shd w:val="clear" w:color="auto" w:fill="FFFFFF"/>
        <w:spacing w:before="0" w:after="0"/>
        <w:rPr>
          <w:rFonts w:ascii="Arial" w:hAnsi="Arial"/>
          <w:i/>
          <w:iCs/>
          <w:color w:val="000000"/>
          <w:sz w:val="22"/>
          <w:szCs w:val="22"/>
        </w:rPr>
      </w:pPr>
      <w:r w:rsidRPr="00E44CE8">
        <w:rPr>
          <w:rFonts w:ascii="Arial" w:hAnsi="Arial"/>
          <w:i/>
          <w:iCs/>
          <w:color w:val="000000"/>
          <w:sz w:val="22"/>
          <w:szCs w:val="22"/>
        </w:rPr>
        <w:t>г. Омск, РФ</w:t>
      </w:r>
    </w:p>
    <w:p w:rsidR="00A74284" w:rsidRPr="005B566E" w:rsidRDefault="00A74284" w:rsidP="009177DB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РЕГРЕССИОННЫЙ АНАЛИЗ ФАКТОРОВ ОЦЕНКИ ФИНАНСОВОГО ПОЛОЖЕНИЯ ОРГАНИЗАЦИЙ – УЧАСТНИКОВ ТЕНДЕРОВ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FF1FBC">
      <w:pPr>
        <w:pStyle w:val="3"/>
        <w:spacing w:line="100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>Шалдаева Л.И.</w:t>
      </w:r>
      <w:r w:rsidRPr="005B566E">
        <w:rPr>
          <w:rFonts w:ascii="Arial" w:hAnsi="Arial" w:cs="Arial"/>
          <w:sz w:val="22"/>
          <w:szCs w:val="22"/>
        </w:rPr>
        <w:t>, ст. преподаватель</w:t>
      </w:r>
    </w:p>
    <w:p w:rsidR="00A74284" w:rsidRPr="005B566E" w:rsidRDefault="00A74284" w:rsidP="00FF1FBC">
      <w:pPr>
        <w:pStyle w:val="3"/>
        <w:spacing w:line="100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5B566E">
        <w:rPr>
          <w:rFonts w:ascii="Arial" w:hAnsi="Arial" w:cs="Arial"/>
          <w:sz w:val="22"/>
          <w:szCs w:val="22"/>
        </w:rPr>
        <w:t>Белорусская государственная сельскохозяйственная академия,</w:t>
      </w:r>
    </w:p>
    <w:p w:rsidR="00A74284" w:rsidRPr="005B566E" w:rsidRDefault="00A74284" w:rsidP="00FF1FBC">
      <w:pPr>
        <w:pStyle w:val="3"/>
        <w:spacing w:line="100" w:lineRule="atLeast"/>
        <w:ind w:firstLine="0"/>
        <w:jc w:val="left"/>
        <w:rPr>
          <w:rFonts w:ascii="Arial" w:hAnsi="Arial" w:cs="Arial"/>
          <w:sz w:val="22"/>
          <w:szCs w:val="22"/>
        </w:rPr>
      </w:pPr>
      <w:r w:rsidRPr="005B566E">
        <w:rPr>
          <w:rFonts w:ascii="Arial" w:hAnsi="Arial" w:cs="Arial"/>
          <w:sz w:val="22"/>
          <w:szCs w:val="22"/>
        </w:rPr>
        <w:t>г. Горки, Республика Беларусь</w:t>
      </w:r>
    </w:p>
    <w:p w:rsidR="00A74284" w:rsidRPr="005B566E" w:rsidRDefault="00A74284" w:rsidP="009177DB">
      <w:pPr>
        <w:pStyle w:val="10"/>
        <w:spacing w:before="0" w:line="100" w:lineRule="atLeast"/>
        <w:ind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color w:val="auto"/>
          <w:sz w:val="22"/>
          <w:szCs w:val="22"/>
        </w:rPr>
        <w:t>НОВЫЕ ВИДЫ ЦЕННЫХ БУМАГ: ОСОБЕННОСТИ И НОВАЦИИ</w:t>
      </w:r>
    </w:p>
    <w:p w:rsidR="00A74284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color w:val="000000"/>
          <w:sz w:val="22"/>
          <w:szCs w:val="22"/>
        </w:rPr>
        <w:t xml:space="preserve">Секция 5. </w:t>
      </w: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Интеграция образования, науки и производства в государствах евразийской экономической интеграции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FF1FBC">
      <w:pPr>
        <w:pStyle w:val="BodyText"/>
        <w:spacing w:after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Постернак И.М.,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канд. техн. наук, доцент</w:t>
      </w:r>
    </w:p>
    <w:p w:rsidR="00A74284" w:rsidRPr="005B566E" w:rsidRDefault="00A74284" w:rsidP="00FF1FBC">
      <w:pPr>
        <w:pStyle w:val="BodyText"/>
        <w:spacing w:after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Одесская государственная академия строительства и архитектуры</w:t>
      </w:r>
    </w:p>
    <w:p w:rsidR="00A74284" w:rsidRPr="005B566E" w:rsidRDefault="00A74284" w:rsidP="00FF1FBC">
      <w:pPr>
        <w:pStyle w:val="BodyText"/>
        <w:spacing w:after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Постернак С.А., </w:t>
      </w:r>
      <w:r w:rsidRPr="005B566E">
        <w:rPr>
          <w:rFonts w:ascii="Arial" w:hAnsi="Arial" w:cs="Arial"/>
          <w:i/>
          <w:iCs/>
          <w:sz w:val="22"/>
          <w:szCs w:val="22"/>
        </w:rPr>
        <w:t>канд. техн. наук, доцент</w:t>
      </w:r>
    </w:p>
    <w:p w:rsidR="00A74284" w:rsidRPr="005B566E" w:rsidRDefault="00A74284" w:rsidP="00FF1FBC">
      <w:pPr>
        <w:pStyle w:val="BodyText"/>
        <w:spacing w:after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Частное предприятие «Композит»</w:t>
      </w:r>
    </w:p>
    <w:p w:rsidR="00A74284" w:rsidRPr="005B566E" w:rsidRDefault="00A74284" w:rsidP="00FF1FBC">
      <w:pPr>
        <w:pStyle w:val="BodyText"/>
        <w:spacing w:after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Одесса, Украина</w:t>
      </w:r>
    </w:p>
    <w:p w:rsidR="00A74284" w:rsidRPr="005B566E" w:rsidRDefault="00A74284" w:rsidP="009177DB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ИНТЕГРАЦИЯ ОБРАЗОВАНИЯ, НАУКИ И ПРОИЗВОДСТВА В ГРАДОСТРОИТЕЛЬНОЙ ЭНЕРГОРЕКОНСТРУКЦИИ</w:t>
      </w:r>
    </w:p>
    <w:p w:rsidR="00A74284" w:rsidRPr="005B566E" w:rsidRDefault="00A74284" w:rsidP="00FF1FB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74284" w:rsidRDefault="00A74284" w:rsidP="00FF1FB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Ибрагимова О.Ю.</w:t>
      </w:r>
    </w:p>
    <w:p w:rsidR="00A74284" w:rsidRPr="005B566E" w:rsidRDefault="00A74284" w:rsidP="008B2709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Сибирский институт бизнеса и информационных технологий </w:t>
      </w:r>
    </w:p>
    <w:p w:rsidR="00A74284" w:rsidRPr="005B566E" w:rsidRDefault="00A74284" w:rsidP="008B2709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FF1FBC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НЕПРЕРЫВНОЕ ОБРАЗОВАНИЕ, АКТУАЛЬНЫЕ ПРОГРАММЫ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color w:val="000000"/>
          <w:sz w:val="22"/>
          <w:szCs w:val="22"/>
        </w:rPr>
        <w:t>Секция 6.</w:t>
      </w:r>
    </w:p>
    <w:p w:rsidR="00A74284" w:rsidRPr="005B566E" w:rsidRDefault="00A74284" w:rsidP="009177DB">
      <w:pPr>
        <w:tabs>
          <w:tab w:val="right" w:leader="dot" w:pos="972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Гуманитарные науки как источник формирования культуры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Pr="005B566E" w:rsidRDefault="00A74284" w:rsidP="00FF1FBC">
      <w:pPr>
        <w:spacing w:line="100" w:lineRule="atLeast"/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Алишпанова Ж.Ж., доцент кафедры СГДиИС</w:t>
      </w:r>
    </w:p>
    <w:p w:rsidR="00A74284" w:rsidRPr="005B566E" w:rsidRDefault="00A74284" w:rsidP="00FF1FB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Академия экономики и права им.У.А.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5B566E">
        <w:rPr>
          <w:rFonts w:ascii="Arial" w:hAnsi="Arial" w:cs="Arial"/>
          <w:i/>
          <w:iCs/>
          <w:sz w:val="22"/>
          <w:szCs w:val="22"/>
        </w:rPr>
        <w:t>Джолдасбекова</w:t>
      </w:r>
    </w:p>
    <w:p w:rsidR="00A74284" w:rsidRPr="005B566E" w:rsidRDefault="00A74284" w:rsidP="00FF1FBC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Талдыкорган, Казахстан</w:t>
      </w:r>
    </w:p>
    <w:p w:rsidR="00A74284" w:rsidRPr="005B566E" w:rsidRDefault="00A74284" w:rsidP="009177DB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СОЦИОГУМАНИТАРНОЕ ЗНАНИЕ</w:t>
      </w:r>
    </w:p>
    <w:p w:rsidR="00A74284" w:rsidRPr="005B566E" w:rsidRDefault="00A74284" w:rsidP="009177DB">
      <w:pPr>
        <w:spacing w:line="100" w:lineRule="atLeast"/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 КАК ФАКТОР СОЦИАЛИЗАЦИИ ЛИЧНОСТИ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284" w:rsidRDefault="00A74284" w:rsidP="002147AD">
      <w:pPr>
        <w:spacing w:line="100" w:lineRule="atLeast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Е. Ю. Воробьева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sz w:val="22"/>
          <w:szCs w:val="22"/>
        </w:rPr>
        <w:t>канд. филос. наук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74284" w:rsidRPr="005B566E" w:rsidRDefault="00A74284" w:rsidP="00E44CE8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Сибирский институт бизнеса и информационных технологий </w:t>
      </w:r>
    </w:p>
    <w:p w:rsidR="00A74284" w:rsidRPr="005B566E" w:rsidRDefault="00A74284" w:rsidP="00E44CE8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8B2709" w:rsidRDefault="00A74284" w:rsidP="002147AD">
      <w:pPr>
        <w:spacing w:line="100" w:lineRule="atLeast"/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709">
        <w:rPr>
          <w:rFonts w:ascii="Arial" w:hAnsi="Arial" w:cs="Arial"/>
          <w:b/>
          <w:bCs/>
          <w:caps/>
          <w:sz w:val="22"/>
          <w:szCs w:val="22"/>
        </w:rPr>
        <w:t>Бытие в пределах жизни и смерти</w:t>
      </w:r>
    </w:p>
    <w:p w:rsidR="00A74284" w:rsidRPr="005B566E" w:rsidRDefault="00A74284" w:rsidP="00FF1FBC">
      <w:pPr>
        <w:widowControl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74284" w:rsidRPr="005B566E" w:rsidRDefault="00A74284" w:rsidP="00FF1FBC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Ю.Л. Кролевец, </w:t>
      </w:r>
      <w:r>
        <w:rPr>
          <w:rFonts w:ascii="Arial" w:hAnsi="Arial" w:cs="Arial"/>
          <w:i/>
          <w:iCs/>
          <w:sz w:val="22"/>
          <w:szCs w:val="22"/>
        </w:rPr>
        <w:t>канд. филос</w:t>
      </w:r>
      <w:r w:rsidRPr="005B566E">
        <w:rPr>
          <w:rFonts w:ascii="Arial" w:hAnsi="Arial" w:cs="Arial"/>
          <w:i/>
          <w:iCs/>
          <w:sz w:val="22"/>
          <w:szCs w:val="22"/>
        </w:rPr>
        <w:t>. наук, доцент</w:t>
      </w:r>
    </w:p>
    <w:p w:rsidR="00A74284" w:rsidRPr="005B566E" w:rsidRDefault="00A74284" w:rsidP="00FF1FBC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Сибирский институт бизнеса и информационных технологий </w:t>
      </w:r>
    </w:p>
    <w:p w:rsidR="00A74284" w:rsidRPr="005B566E" w:rsidRDefault="00A74284" w:rsidP="00FF1FBC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г. Омск, </w:t>
      </w:r>
      <w:bookmarkStart w:id="1" w:name="_GoBack"/>
      <w:bookmarkEnd w:id="1"/>
      <w:r w:rsidRPr="005B566E">
        <w:rPr>
          <w:rFonts w:ascii="Arial" w:hAnsi="Arial" w:cs="Arial"/>
          <w:i/>
          <w:iCs/>
          <w:sz w:val="22"/>
          <w:szCs w:val="22"/>
        </w:rPr>
        <w:t>РФ</w:t>
      </w:r>
    </w:p>
    <w:p w:rsidR="00A74284" w:rsidRPr="005B566E" w:rsidRDefault="00A74284" w:rsidP="009177DB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ДУХОВНОСТЬ ИЛИ ПРАГМАТИЗМ?</w:t>
      </w:r>
    </w:p>
    <w:p w:rsidR="00A74284" w:rsidRPr="005B566E" w:rsidRDefault="00A74284" w:rsidP="009177DB">
      <w:pPr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2B557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Просвирнина Л.Г.</w:t>
      </w:r>
      <w:r>
        <w:rPr>
          <w:rFonts w:ascii="Arial" w:hAnsi="Arial" w:cs="Arial"/>
          <w:b/>
          <w:bCs/>
          <w:i/>
          <w:iCs/>
          <w:sz w:val="22"/>
          <w:szCs w:val="22"/>
        </w:rPr>
        <w:t>, канд. филол. наук</w:t>
      </w:r>
    </w:p>
    <w:p w:rsidR="00A74284" w:rsidRPr="005B566E" w:rsidRDefault="00A74284" w:rsidP="002B5577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Сибирский институт бизнеса и информационных технологий </w:t>
      </w:r>
    </w:p>
    <w:p w:rsidR="00A74284" w:rsidRPr="005B566E" w:rsidRDefault="00A74284" w:rsidP="002B5577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2B5577">
      <w:pPr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Анализ перемен в общественно-политической жизни на основе социолингвистического анализа заголовк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ов английского журнала </w:t>
      </w:r>
      <w:r>
        <w:rPr>
          <w:rFonts w:ascii="Arial" w:hAnsi="Arial" w:cs="Arial"/>
          <w:b/>
          <w:bCs/>
          <w:caps/>
          <w:sz w:val="22"/>
          <w:szCs w:val="22"/>
          <w:lang w:val="de-DE"/>
        </w:rPr>
        <w:t>economist</w:t>
      </w:r>
    </w:p>
    <w:p w:rsidR="00A74284" w:rsidRPr="005B566E" w:rsidRDefault="00A74284" w:rsidP="009177DB">
      <w:pPr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2B557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Уланов А.В., д-р филол. наук</w:t>
      </w:r>
    </w:p>
    <w:p w:rsidR="00A74284" w:rsidRPr="00324980" w:rsidRDefault="00A74284" w:rsidP="002B5577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</w:t>
      </w:r>
    </w:p>
    <w:p w:rsidR="00A74284" w:rsidRPr="005B566E" w:rsidRDefault="00A74284" w:rsidP="00E44CE8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2B5577">
      <w:pPr>
        <w:widowControl w:val="0"/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КОММУНИКАТИВНО-ПРАГМАТИЧЕСКАЯ И СТРУКТУРНО-СЕМАНТИЧЕСКАЯ РОЛЬ ЗАГОЛОВКА В НАУЧНОЙ СТАТЬЕ НА РУССКОМ ЯЗЫКЕ</w:t>
      </w:r>
    </w:p>
    <w:p w:rsidR="00A74284" w:rsidRPr="005B566E" w:rsidRDefault="00A74284" w:rsidP="00B254C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color w:val="000000"/>
          <w:sz w:val="22"/>
          <w:szCs w:val="22"/>
        </w:rPr>
        <w:br w:type="page"/>
        <w:t>Секция 7.</w:t>
      </w:r>
    </w:p>
    <w:p w:rsidR="00A74284" w:rsidRPr="005B566E" w:rsidRDefault="00A74284" w:rsidP="00B254C9">
      <w:pPr>
        <w:tabs>
          <w:tab w:val="right" w:leader="dot" w:pos="972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Совершенствование подготовки кадров и актуальные проблемы качества высшего образования в странах ЕврАзЭс</w:t>
      </w: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FF1FB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Бейшемканова М.К., магистр педагогических наук</w:t>
      </w: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Талдыкорган, Казахстан</w:t>
      </w:r>
    </w:p>
    <w:p w:rsidR="00A74284" w:rsidRPr="005B566E" w:rsidRDefault="00A74284" w:rsidP="009177DB">
      <w:pPr>
        <w:rPr>
          <w:rFonts w:ascii="Arial" w:hAnsi="Arial" w:cs="Arial"/>
          <w:b/>
          <w:bCs/>
          <w:cap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caps/>
          <w:sz w:val="22"/>
          <w:szCs w:val="22"/>
        </w:rPr>
        <w:t>Методическая работа по совершенствованию профессиональной компетентности специалистов в сфере дошкольного обучения и воспитания</w:t>
      </w:r>
    </w:p>
    <w:p w:rsidR="00A74284" w:rsidRPr="005B566E" w:rsidRDefault="00A74284" w:rsidP="00FF1FBC">
      <w:pPr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B254C9">
      <w:pPr>
        <w:rPr>
          <w:rFonts w:ascii="Arial" w:hAnsi="Arial" w:cs="Arial"/>
          <w:b/>
          <w:bCs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Myrzahmet</w:t>
      </w:r>
      <w:r w:rsidRPr="005B566E">
        <w:rPr>
          <w:rFonts w:ascii="Arial" w:hAnsi="Arial" w:cs="Arial"/>
          <w:b/>
          <w:bCs/>
          <w:i/>
          <w:iCs/>
          <w:sz w:val="22"/>
          <w:szCs w:val="22"/>
          <w:lang w:val="kk-KZ"/>
        </w:rPr>
        <w:t xml:space="preserve"> </w:t>
      </w:r>
      <w:r w:rsidRPr="005B566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L. </w:t>
      </w:r>
      <w:r w:rsidRPr="005B566E">
        <w:rPr>
          <w:rFonts w:ascii="Arial" w:hAnsi="Arial" w:cs="Arial"/>
          <w:b/>
          <w:bCs/>
          <w:i/>
          <w:iCs/>
          <w:sz w:val="22"/>
          <w:szCs w:val="22"/>
          <w:lang w:val="kk-KZ"/>
        </w:rPr>
        <w:t>master of specialty «Pedagogy and psychology»</w:t>
      </w:r>
    </w:p>
    <w:p w:rsidR="00A74284" w:rsidRPr="005B566E" w:rsidRDefault="00A74284" w:rsidP="00B254C9">
      <w:pPr>
        <w:pStyle w:val="11"/>
        <w:widowControl w:val="0"/>
        <w:spacing w:before="0" w:after="0"/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>Zhetysu state university named afterI.Zhansugurov</w:t>
      </w:r>
    </w:p>
    <w:p w:rsidR="00A74284" w:rsidRPr="005B566E" w:rsidRDefault="00A74284" w:rsidP="00B254C9">
      <w:pPr>
        <w:pStyle w:val="11"/>
        <w:widowControl w:val="0"/>
        <w:spacing w:before="0" w:after="0"/>
        <w:rPr>
          <w:rFonts w:ascii="Arial" w:eastAsia="Mincho" w:hAnsi="Arial" w:cs="Arial"/>
          <w:b/>
          <w:bCs/>
          <w:sz w:val="22"/>
          <w:szCs w:val="22"/>
          <w:lang w:val="en-US"/>
        </w:rPr>
      </w:pPr>
      <w:r w:rsidRPr="005B566E">
        <w:rPr>
          <w:rFonts w:ascii="Arial" w:hAnsi="Arial" w:cs="Arial"/>
          <w:b/>
          <w:bCs/>
          <w:sz w:val="22"/>
          <w:szCs w:val="22"/>
        </w:rPr>
        <w:t>ТЕМА</w:t>
      </w:r>
      <w:r w:rsidRPr="008B270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ДОКЛАДА</w:t>
      </w:r>
      <w:r w:rsidRPr="008B2709">
        <w:rPr>
          <w:rFonts w:ascii="Arial" w:hAnsi="Arial" w:cs="Arial"/>
          <w:b/>
          <w:bCs/>
          <w:sz w:val="22"/>
          <w:szCs w:val="22"/>
          <w:lang w:val="en-US"/>
        </w:rPr>
        <w:t xml:space="preserve">:  </w:t>
      </w:r>
      <w:r w:rsidRPr="005B566E">
        <w:rPr>
          <w:rFonts w:ascii="Arial" w:hAnsi="Arial" w:cs="Arial"/>
          <w:b/>
          <w:bCs/>
          <w:sz w:val="22"/>
          <w:szCs w:val="22"/>
          <w:lang w:val="en-US"/>
        </w:rPr>
        <w:t>MODERN</w:t>
      </w:r>
      <w:r w:rsidRPr="005B566E">
        <w:rPr>
          <w:rFonts w:ascii="Arial" w:hAnsi="Arial" w:cs="Arial"/>
          <w:sz w:val="22"/>
          <w:szCs w:val="22"/>
          <w:lang w:val="en-US"/>
        </w:rPr>
        <w:t xml:space="preserve"> </w:t>
      </w:r>
      <w:r w:rsidRPr="005B566E">
        <w:rPr>
          <w:rFonts w:ascii="Arial" w:eastAsia="Mincho" w:hAnsi="Arial" w:cs="Arial"/>
          <w:b/>
          <w:bCs/>
          <w:sz w:val="22"/>
          <w:szCs w:val="22"/>
          <w:lang w:val="en-US"/>
        </w:rPr>
        <w:t>PROBLEMS OF ADOLESCENTS’ PERSONAL</w:t>
      </w:r>
      <w:r w:rsidRPr="005B566E">
        <w:rPr>
          <w:rFonts w:ascii="Arial" w:eastAsia="Mincho" w:hAnsi="Arial" w:cs="Arial"/>
          <w:b/>
          <w:bCs/>
          <w:sz w:val="22"/>
          <w:szCs w:val="22"/>
          <w:lang w:val="kk-KZ"/>
        </w:rPr>
        <w:t xml:space="preserve"> </w:t>
      </w:r>
      <w:r w:rsidRPr="005B566E">
        <w:rPr>
          <w:rFonts w:ascii="Arial" w:eastAsia="Mincho" w:hAnsi="Arial" w:cs="Arial"/>
          <w:b/>
          <w:bCs/>
          <w:sz w:val="22"/>
          <w:szCs w:val="22"/>
          <w:lang w:val="en-US"/>
        </w:rPr>
        <w:t>SOCIALIZATION  IN THE MODERN SOCIETY</w:t>
      </w:r>
    </w:p>
    <w:p w:rsidR="00A74284" w:rsidRPr="005B566E" w:rsidRDefault="00A74284" w:rsidP="00FF1FBC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A74284" w:rsidRPr="005B566E" w:rsidRDefault="00A74284" w:rsidP="00FF1FBC">
      <w:pPr>
        <w:tabs>
          <w:tab w:val="left" w:pos="567"/>
        </w:tabs>
        <w:rPr>
          <w:rFonts w:ascii="Arial" w:hAnsi="Arial" w:cs="Arial"/>
          <w:i/>
          <w:iCs/>
          <w:sz w:val="22"/>
          <w:szCs w:val="22"/>
          <w:lang w:val="kk-KZ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kk-KZ"/>
        </w:rPr>
        <w:t>Есжанова А</w:t>
      </w:r>
      <w:r w:rsidRPr="00B254C9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5B566E">
        <w:rPr>
          <w:rFonts w:ascii="Arial" w:hAnsi="Arial" w:cs="Arial"/>
          <w:b/>
          <w:bCs/>
          <w:i/>
          <w:iCs/>
          <w:sz w:val="22"/>
          <w:szCs w:val="22"/>
          <w:lang w:val="kk-KZ"/>
        </w:rPr>
        <w:t>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магистрант специальности «Педагогика и психология»</w:t>
      </w:r>
    </w:p>
    <w:p w:rsidR="00A74284" w:rsidRPr="005B566E" w:rsidRDefault="00A74284" w:rsidP="00FF1FBC">
      <w:pPr>
        <w:tabs>
          <w:tab w:val="left" w:pos="567"/>
        </w:tabs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Жетысуский государственный университет им. И.Жансугурова, </w:t>
      </w:r>
    </w:p>
    <w:p w:rsidR="00A74284" w:rsidRPr="005B566E" w:rsidRDefault="00A74284" w:rsidP="00FF1FBC">
      <w:pPr>
        <w:tabs>
          <w:tab w:val="left" w:pos="567"/>
        </w:tabs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г.Талдыкорган</w:t>
      </w:r>
      <w:r w:rsidRPr="005B566E">
        <w:rPr>
          <w:rFonts w:ascii="Arial" w:hAnsi="Arial" w:cs="Arial"/>
          <w:i/>
          <w:iCs/>
          <w:sz w:val="22"/>
          <w:szCs w:val="22"/>
        </w:rPr>
        <w:t>, Казахстан</w:t>
      </w:r>
    </w:p>
    <w:p w:rsidR="00A74284" w:rsidRPr="005B566E" w:rsidRDefault="00A74284" w:rsidP="009177DB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ОСОБЕННОСТИ АРТ-ПЕДАГОГИКИ  В СОВРЕМЕННОМ КАЗАХСТАНСКОМ ОБРАЗОВАНИИ</w:t>
      </w:r>
    </w:p>
    <w:p w:rsidR="00A74284" w:rsidRPr="005B566E" w:rsidRDefault="00A74284" w:rsidP="00FF1FBC">
      <w:pPr>
        <w:rPr>
          <w:rFonts w:ascii="Arial" w:hAnsi="Arial" w:cs="Arial"/>
          <w:b/>
          <w:bCs/>
          <w:sz w:val="22"/>
          <w:szCs w:val="22"/>
        </w:rPr>
      </w:pPr>
    </w:p>
    <w:p w:rsidR="00A74284" w:rsidRDefault="00A74284" w:rsidP="00FF1FBC">
      <w:pPr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  <w:lang w:val="kk-KZ"/>
        </w:rPr>
        <w:t>Аралбаева Р.К.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 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д</w:t>
      </w:r>
      <w:r w:rsidRPr="00B254C9">
        <w:rPr>
          <w:rFonts w:ascii="Arial" w:hAnsi="Arial" w:cs="Arial"/>
          <w:i/>
          <w:iCs/>
          <w:sz w:val="22"/>
          <w:szCs w:val="22"/>
        </w:rPr>
        <w:t>-р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 социол.</w:t>
      </w:r>
      <w:r>
        <w:rPr>
          <w:rFonts w:ascii="Arial" w:hAnsi="Arial" w:cs="Arial"/>
          <w:i/>
          <w:iCs/>
          <w:sz w:val="22"/>
          <w:szCs w:val="22"/>
          <w:lang w:val="kk-KZ"/>
        </w:rPr>
        <w:t xml:space="preserve"> 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наук, профессор </w:t>
      </w: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Академия экономики и права им.У.А. Джолдасбекова </w:t>
      </w:r>
    </w:p>
    <w:p w:rsidR="00A74284" w:rsidRDefault="00A74284" w:rsidP="00FF1FBC">
      <w:pPr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  <w:lang w:val="kk-KZ"/>
        </w:rPr>
        <w:t>Сапаргалиева А.Ж.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 доктор  PhD, ст.преп. </w:t>
      </w: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ЖГУ им.И. Жанусугурова</w:t>
      </w:r>
    </w:p>
    <w:p w:rsidR="00A74284" w:rsidRDefault="00A74284" w:rsidP="00FF1FBC">
      <w:pPr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  <w:lang w:val="kk-KZ"/>
        </w:rPr>
        <w:t>Рысбеков К.К.</w:t>
      </w: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к.филос.наук, ассоциированный профессор </w:t>
      </w: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ЖГУ им.И. Жанусугурова</w:t>
      </w:r>
    </w:p>
    <w:p w:rsidR="00A74284" w:rsidRDefault="00A74284" w:rsidP="00FF1FBC">
      <w:pPr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  <w:lang w:val="kk-KZ"/>
        </w:rPr>
        <w:t>Шерьязданова Х.Т.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</w:t>
      </w:r>
      <w:r w:rsidRPr="005B566E">
        <w:rPr>
          <w:rFonts w:ascii="Arial" w:hAnsi="Arial" w:cs="Arial"/>
          <w:i/>
          <w:iCs/>
          <w:sz w:val="22"/>
          <w:szCs w:val="22"/>
          <w:lang w:val="kk-KZ"/>
        </w:rPr>
        <w:t xml:space="preserve"> д. психол.наук, профессор  </w:t>
      </w:r>
    </w:p>
    <w:p w:rsidR="00A74284" w:rsidRPr="00B254C9" w:rsidRDefault="00A74284" w:rsidP="00FF1FB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КГЖПУ</w:t>
      </w:r>
    </w:p>
    <w:p w:rsidR="00A74284" w:rsidRPr="005B566E" w:rsidRDefault="00A74284" w:rsidP="00B254C9">
      <w:pPr>
        <w:tabs>
          <w:tab w:val="left" w:pos="567"/>
        </w:tabs>
        <w:rPr>
          <w:rFonts w:ascii="Arial" w:hAnsi="Arial" w:cs="Arial"/>
          <w:i/>
          <w:iCs/>
          <w:sz w:val="22"/>
          <w:szCs w:val="22"/>
          <w:lang w:val="kk-KZ"/>
        </w:rPr>
      </w:pPr>
      <w:r w:rsidRPr="005B566E">
        <w:rPr>
          <w:rFonts w:ascii="Arial" w:hAnsi="Arial" w:cs="Arial"/>
          <w:i/>
          <w:iCs/>
          <w:sz w:val="22"/>
          <w:szCs w:val="22"/>
          <w:lang w:val="kk-KZ"/>
        </w:rPr>
        <w:t>г.Талдыкорган</w:t>
      </w:r>
      <w:r w:rsidRPr="005B566E">
        <w:rPr>
          <w:rFonts w:ascii="Arial" w:hAnsi="Arial" w:cs="Arial"/>
          <w:i/>
          <w:iCs/>
          <w:sz w:val="22"/>
          <w:szCs w:val="22"/>
        </w:rPr>
        <w:t>, Казахстан</w:t>
      </w:r>
    </w:p>
    <w:p w:rsidR="00A74284" w:rsidRPr="005B566E" w:rsidRDefault="00A74284" w:rsidP="009177DB">
      <w:pPr>
        <w:rPr>
          <w:rFonts w:ascii="Arial" w:hAnsi="Arial" w:cs="Arial"/>
          <w:b/>
          <w:bCs/>
          <w:sz w:val="22"/>
          <w:szCs w:val="22"/>
          <w:lang w:val="kk-KZ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ОСОБЕННОСТИ  ПОДГОТОВКИ СПЕЦИАЛИСТОВ ПОМОГАЮЩИХ ПРОФЕССИ</w:t>
      </w:r>
      <w:r>
        <w:rPr>
          <w:rFonts w:ascii="Arial" w:hAnsi="Arial" w:cs="Arial"/>
          <w:b/>
          <w:bCs/>
          <w:sz w:val="22"/>
          <w:szCs w:val="22"/>
        </w:rPr>
        <w:t>Й</w:t>
      </w:r>
      <w:r w:rsidRPr="005B56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  <w:lang w:val="kk-KZ"/>
        </w:rPr>
        <w:t>В РЕСПУБЛИКЕ КАЗАХСТАН</w:t>
      </w:r>
    </w:p>
    <w:p w:rsidR="00A74284" w:rsidRPr="005B566E" w:rsidRDefault="00A74284" w:rsidP="00FF1FBC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kk-KZ"/>
        </w:rPr>
      </w:pPr>
    </w:p>
    <w:p w:rsidR="00A74284" w:rsidRPr="005B566E" w:rsidRDefault="00A74284" w:rsidP="00FF1FBC">
      <w:pPr>
        <w:rPr>
          <w:rFonts w:ascii="Arial" w:hAnsi="Arial" w:cs="Arial"/>
          <w:b/>
          <w:bCs/>
          <w:i/>
          <w:iCs/>
          <w:kern w:val="1"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kern w:val="1"/>
          <w:sz w:val="22"/>
          <w:szCs w:val="22"/>
        </w:rPr>
        <w:t>Вольф С. П., канд. ист. наук,</w:t>
      </w:r>
    </w:p>
    <w:p w:rsidR="00A74284" w:rsidRPr="005B566E" w:rsidRDefault="00A74284" w:rsidP="00FF1FBC">
      <w:pPr>
        <w:rPr>
          <w:rFonts w:ascii="Arial" w:hAnsi="Arial" w:cs="Arial"/>
          <w:i/>
          <w:iCs/>
          <w:kern w:val="1"/>
          <w:sz w:val="22"/>
          <w:szCs w:val="22"/>
        </w:rPr>
      </w:pPr>
      <w:r w:rsidRPr="005B566E">
        <w:rPr>
          <w:rFonts w:ascii="Arial" w:hAnsi="Arial" w:cs="Arial"/>
          <w:i/>
          <w:iCs/>
          <w:kern w:val="1"/>
          <w:sz w:val="22"/>
          <w:szCs w:val="22"/>
        </w:rPr>
        <w:t>Сибирский институт бизнеса и информационных технологий,</w:t>
      </w:r>
    </w:p>
    <w:p w:rsidR="00A74284" w:rsidRPr="005B566E" w:rsidRDefault="00A74284" w:rsidP="00FF1FBC">
      <w:pPr>
        <w:rPr>
          <w:rFonts w:ascii="Arial" w:hAnsi="Arial" w:cs="Arial"/>
          <w:i/>
          <w:iCs/>
          <w:kern w:val="1"/>
          <w:sz w:val="22"/>
          <w:szCs w:val="22"/>
        </w:rPr>
      </w:pPr>
      <w:r w:rsidRPr="005B566E">
        <w:rPr>
          <w:rFonts w:ascii="Arial" w:hAnsi="Arial" w:cs="Arial"/>
          <w:i/>
          <w:iCs/>
          <w:kern w:val="1"/>
          <w:sz w:val="22"/>
          <w:szCs w:val="22"/>
        </w:rPr>
        <w:t>г. Омск, РФ</w:t>
      </w:r>
    </w:p>
    <w:p w:rsidR="00A74284" w:rsidRPr="005B566E" w:rsidRDefault="00A74284" w:rsidP="009177DB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 xml:space="preserve">СОВЕРШЕНСТВОВАНИЕ ПЛАНИРОВАНИЯ И ОРГАНИЗАЦИИ ИЗУЧЕНИЯ ДИСЦИПЛИНЫ «ИСТОРИЯ» КАК ОДНА ИЗ АКТУАЛЬНЫХ ПРОБЛЕМ ПОВЫШЕНИЯ КАЧЕСТВА ВЫСШЕГО ОБРАЗОВАНИЯ </w:t>
      </w:r>
    </w:p>
    <w:p w:rsidR="00A74284" w:rsidRPr="005B566E" w:rsidRDefault="00A74284" w:rsidP="009177DB">
      <w:pPr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FF1FBC">
      <w:pPr>
        <w:tabs>
          <w:tab w:val="num" w:pos="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Кулько Е.И., старший преподаватель</w:t>
      </w:r>
    </w:p>
    <w:p w:rsidR="00A74284" w:rsidRPr="001E7AC4" w:rsidRDefault="00A74284" w:rsidP="00FF1FBC">
      <w:pPr>
        <w:tabs>
          <w:tab w:val="num" w:pos="0"/>
        </w:tabs>
        <w:rPr>
          <w:rFonts w:ascii="Arial" w:hAnsi="Arial" w:cs="Arial"/>
          <w:i/>
          <w:iCs/>
          <w:sz w:val="22"/>
          <w:szCs w:val="22"/>
        </w:rPr>
      </w:pPr>
      <w:r w:rsidRPr="001E7AC4">
        <w:rPr>
          <w:rFonts w:ascii="Arial" w:hAnsi="Arial" w:cs="Arial"/>
          <w:i/>
          <w:iCs/>
          <w:sz w:val="22"/>
          <w:szCs w:val="22"/>
        </w:rPr>
        <w:t>Белорусская государственная сельскохозяйственная академия</w:t>
      </w:r>
    </w:p>
    <w:p w:rsidR="00A74284" w:rsidRPr="001E7AC4" w:rsidRDefault="00A74284" w:rsidP="00FF1FBC">
      <w:pPr>
        <w:tabs>
          <w:tab w:val="num" w:pos="0"/>
        </w:tabs>
        <w:rPr>
          <w:rFonts w:ascii="Arial" w:hAnsi="Arial" w:cs="Arial"/>
          <w:i/>
          <w:iCs/>
          <w:sz w:val="22"/>
          <w:szCs w:val="22"/>
        </w:rPr>
      </w:pPr>
      <w:r w:rsidRPr="001E7AC4">
        <w:rPr>
          <w:rFonts w:ascii="Arial" w:hAnsi="Arial" w:cs="Arial"/>
          <w:i/>
          <w:iCs/>
          <w:sz w:val="22"/>
          <w:szCs w:val="22"/>
        </w:rPr>
        <w:t>г. Горки, Республика Беларусь</w:t>
      </w:r>
    </w:p>
    <w:p w:rsidR="00A74284" w:rsidRPr="005B566E" w:rsidRDefault="00A74284" w:rsidP="0015369B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ИНТЕНСИФИКАЦИЯ ОБРАЗОВАНИЯ: ИНТЕРАКТИВНЫЙ ПОДХОД</w:t>
      </w:r>
    </w:p>
    <w:p w:rsidR="00A74284" w:rsidRPr="005B566E" w:rsidRDefault="00A74284" w:rsidP="0015369B">
      <w:pPr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Курыло</w:t>
      </w:r>
      <w:r w:rsidRPr="005B566E">
        <w:rPr>
          <w:rFonts w:ascii="Arial" w:hAnsi="Arial" w:cs="Arial"/>
          <w:b/>
          <w:bCs/>
          <w:i/>
          <w:iCs/>
          <w:caps/>
          <w:sz w:val="22"/>
          <w:szCs w:val="22"/>
        </w:rPr>
        <w:t xml:space="preserve"> о.В.,</w:t>
      </w:r>
      <w:r w:rsidRPr="005B566E">
        <w:rPr>
          <w:rFonts w:ascii="Arial" w:hAnsi="Arial" w:cs="Arial"/>
          <w:i/>
          <w:iCs/>
          <w:sz w:val="22"/>
          <w:szCs w:val="22"/>
        </w:rPr>
        <w:t xml:space="preserve"> магистр психол. наук, </w:t>
      </w:r>
    </w:p>
    <w:p w:rsidR="00A74284" w:rsidRPr="001E7AC4" w:rsidRDefault="00A74284" w:rsidP="00FF1FBC">
      <w:pPr>
        <w:rPr>
          <w:rFonts w:ascii="Arial" w:hAnsi="Arial" w:cs="Arial"/>
          <w:i/>
          <w:iCs/>
          <w:sz w:val="22"/>
          <w:szCs w:val="22"/>
        </w:rPr>
      </w:pPr>
      <w:r w:rsidRPr="001E7AC4">
        <w:rPr>
          <w:rFonts w:ascii="Arial" w:hAnsi="Arial" w:cs="Arial"/>
          <w:i/>
          <w:iCs/>
          <w:sz w:val="22"/>
          <w:szCs w:val="22"/>
        </w:rPr>
        <w:t xml:space="preserve">Белорусская государственная сельскохозяйственная академия, </w:t>
      </w:r>
    </w:p>
    <w:p w:rsidR="00A74284" w:rsidRPr="001E7AC4" w:rsidRDefault="00A74284" w:rsidP="00FF1FBC">
      <w:pPr>
        <w:pStyle w:val="NormalWeb"/>
        <w:shd w:val="clear" w:color="auto" w:fill="FFFFFF"/>
        <w:spacing w:before="0" w:after="0"/>
        <w:rPr>
          <w:rFonts w:ascii="Arial" w:hAnsi="Arial" w:cs="Arial"/>
          <w:i/>
          <w:iCs/>
          <w:sz w:val="22"/>
          <w:szCs w:val="22"/>
        </w:rPr>
      </w:pPr>
      <w:r w:rsidRPr="001E7AC4">
        <w:rPr>
          <w:rFonts w:ascii="Arial" w:hAnsi="Arial" w:cs="Arial"/>
          <w:i/>
          <w:iCs/>
          <w:sz w:val="22"/>
          <w:szCs w:val="22"/>
        </w:rPr>
        <w:t>г. Горки, Республика Беларусь</w:t>
      </w:r>
    </w:p>
    <w:p w:rsidR="00A74284" w:rsidRPr="005B566E" w:rsidRDefault="00A74284" w:rsidP="0015369B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Использование педагогического общения для адаптации и обучению межкультурной коммуникации</w:t>
      </w:r>
    </w:p>
    <w:p w:rsidR="00A74284" w:rsidRPr="005B566E" w:rsidRDefault="00A74284" w:rsidP="00FF1FBC">
      <w:pPr>
        <w:pStyle w:val="NormalWeb"/>
        <w:shd w:val="clear" w:color="auto" w:fill="FFFFFF"/>
        <w:spacing w:before="0" w:after="0"/>
        <w:ind w:firstLine="567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A74284" w:rsidRPr="005B566E" w:rsidRDefault="00A74284" w:rsidP="00FF1FB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Романова О.В., старший преподаватель </w:t>
      </w:r>
    </w:p>
    <w:p w:rsidR="00A74284" w:rsidRPr="005B566E" w:rsidRDefault="00A74284" w:rsidP="00FF1FBC">
      <w:pPr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Сибирский институт бизнеса и информационных технологий, г. Омск, РФ</w:t>
      </w:r>
    </w:p>
    <w:p w:rsidR="00A74284" w:rsidRPr="005B566E" w:rsidRDefault="00A74284" w:rsidP="0015369B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 xml:space="preserve">ЗАДАЧИ С ЭКОНОМИЧЕСКИМ СОДЕРЖАНИЕМ ПО МАТЕМАТИКЕ ДЛЯ СТУДЕНТОВ ВУЗА </w:t>
      </w:r>
    </w:p>
    <w:p w:rsidR="00A74284" w:rsidRPr="005B566E" w:rsidRDefault="00A74284" w:rsidP="00FF1FBC">
      <w:pPr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DE41E2">
      <w:pPr>
        <w:tabs>
          <w:tab w:val="right" w:leader="dot" w:pos="9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1E7AC4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color w:val="000000"/>
          <w:sz w:val="22"/>
          <w:szCs w:val="22"/>
        </w:rPr>
        <w:br w:type="page"/>
        <w:t>Секция 8.</w:t>
      </w:r>
    </w:p>
    <w:p w:rsidR="00A74284" w:rsidRPr="005B566E" w:rsidRDefault="00A74284" w:rsidP="0015369B">
      <w:pPr>
        <w:tabs>
          <w:tab w:val="right" w:leader="dot" w:pos="972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Информационные технологии и математические методы в экономике и</w:t>
      </w:r>
      <w:r w:rsidRPr="005B56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caps/>
          <w:color w:val="000000"/>
          <w:sz w:val="22"/>
          <w:szCs w:val="22"/>
        </w:rPr>
        <w:t>управлении</w:t>
      </w:r>
    </w:p>
    <w:p w:rsidR="00A74284" w:rsidRPr="005B566E" w:rsidRDefault="00A74284">
      <w:pPr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FF1FBC">
      <w:pPr>
        <w:shd w:val="clear" w:color="auto" w:fill="FFFFFF"/>
        <w:tabs>
          <w:tab w:val="left" w:pos="1418"/>
          <w:tab w:val="left" w:pos="1701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>Огрызков В.Е, Денисов Д.П.</w:t>
      </w:r>
    </w:p>
    <w:p w:rsidR="00A74284" w:rsidRPr="005B566E" w:rsidRDefault="00A74284" w:rsidP="008B2709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Сибирский институт бизнеса и информационных технологий </w:t>
      </w:r>
    </w:p>
    <w:p w:rsidR="00A74284" w:rsidRPr="005B566E" w:rsidRDefault="00A74284" w:rsidP="008B2709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15369B">
      <w:pPr>
        <w:shd w:val="clear" w:color="auto" w:fill="FFFFFF"/>
        <w:tabs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КОНСТРУКТИВНЫЕ ОСОБЕННОСТИ И ДИЗАЙН РАСЧЕТНО-ЛОГИЧЕСКИХ ЗАДАНИЙ С ЭЛЕМЕНТАМИ ТЕХНОЛОГИИ ВИРТУАЛЬНОГО ВЫБОРА (</w:t>
      </w:r>
      <w:r w:rsidRPr="005B566E">
        <w:rPr>
          <w:rFonts w:ascii="Arial" w:hAnsi="Arial" w:cs="Arial"/>
          <w:b/>
          <w:bCs/>
          <w:sz w:val="22"/>
          <w:szCs w:val="22"/>
          <w:lang w:val="en-US"/>
        </w:rPr>
        <w:t>VIRTUAL</w:t>
      </w:r>
      <w:r w:rsidRPr="005B56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  <w:lang w:val="en-US"/>
        </w:rPr>
        <w:t>SELECTION</w:t>
      </w:r>
      <w:r w:rsidRPr="005B566E">
        <w:rPr>
          <w:rFonts w:ascii="Arial" w:hAnsi="Arial" w:cs="Arial"/>
          <w:b/>
          <w:bCs/>
          <w:sz w:val="22"/>
          <w:szCs w:val="22"/>
        </w:rPr>
        <w:t>)</w:t>
      </w:r>
    </w:p>
    <w:p w:rsidR="00A74284" w:rsidRPr="005B566E" w:rsidRDefault="00A74284" w:rsidP="0015369B">
      <w:pPr>
        <w:shd w:val="clear" w:color="auto" w:fill="FFFFFF"/>
        <w:tabs>
          <w:tab w:val="left" w:pos="1418"/>
          <w:tab w:val="left" w:pos="1701"/>
        </w:tabs>
        <w:rPr>
          <w:rFonts w:ascii="Arial" w:hAnsi="Arial" w:cs="Arial"/>
          <w:b/>
          <w:bCs/>
          <w:sz w:val="22"/>
          <w:szCs w:val="22"/>
        </w:rPr>
      </w:pPr>
    </w:p>
    <w:p w:rsidR="00A74284" w:rsidRPr="005B566E" w:rsidRDefault="00A74284" w:rsidP="00FF1FBC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B566E">
        <w:rPr>
          <w:rFonts w:ascii="Arial" w:hAnsi="Arial" w:cs="Arial"/>
          <w:b/>
          <w:bCs/>
          <w:i/>
          <w:iCs/>
          <w:sz w:val="22"/>
          <w:szCs w:val="22"/>
        </w:rPr>
        <w:t xml:space="preserve">Сорока Е.Г., доцент </w:t>
      </w:r>
    </w:p>
    <w:p w:rsidR="00A74284" w:rsidRPr="005B566E" w:rsidRDefault="00A74284" w:rsidP="008B2709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 xml:space="preserve">Сибирский институт бизнеса и информационных технологий </w:t>
      </w:r>
    </w:p>
    <w:p w:rsidR="00A74284" w:rsidRPr="005B566E" w:rsidRDefault="00A74284" w:rsidP="008B2709">
      <w:pPr>
        <w:widowControl w:val="0"/>
        <w:rPr>
          <w:rFonts w:ascii="Arial" w:hAnsi="Arial" w:cs="Arial"/>
          <w:i/>
          <w:iCs/>
          <w:sz w:val="22"/>
          <w:szCs w:val="22"/>
        </w:rPr>
      </w:pPr>
      <w:r w:rsidRPr="005B566E">
        <w:rPr>
          <w:rFonts w:ascii="Arial" w:hAnsi="Arial" w:cs="Arial"/>
          <w:i/>
          <w:iCs/>
          <w:sz w:val="22"/>
          <w:szCs w:val="22"/>
        </w:rPr>
        <w:t>г. Омск, РФ</w:t>
      </w:r>
    </w:p>
    <w:p w:rsidR="00A74284" w:rsidRPr="005B566E" w:rsidRDefault="00A74284" w:rsidP="0015369B">
      <w:pPr>
        <w:rPr>
          <w:rFonts w:ascii="Arial" w:hAnsi="Arial" w:cs="Arial"/>
          <w:b/>
          <w:bCs/>
          <w:sz w:val="22"/>
          <w:szCs w:val="22"/>
        </w:rPr>
      </w:pPr>
      <w:r w:rsidRPr="005B566E">
        <w:rPr>
          <w:rFonts w:ascii="Arial" w:hAnsi="Arial" w:cs="Arial"/>
          <w:b/>
          <w:bCs/>
          <w:sz w:val="22"/>
          <w:szCs w:val="22"/>
        </w:rPr>
        <w:t xml:space="preserve">ТЕМА ДОКЛАДА: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66E">
        <w:rPr>
          <w:rFonts w:ascii="Arial" w:hAnsi="Arial" w:cs="Arial"/>
          <w:b/>
          <w:bCs/>
          <w:sz w:val="22"/>
          <w:szCs w:val="22"/>
        </w:rPr>
        <w:t>К ВОПРОСУ О ФОРМИРОВАНИИ ИНФОРМАЦИОННО-ПРАВОВОЙ КОМПЕТЕНТНОСТИ СТУДЕНТОВ ВУЗА</w:t>
      </w:r>
    </w:p>
    <w:p w:rsidR="00A74284" w:rsidRPr="005B566E" w:rsidRDefault="00A74284">
      <w:pPr>
        <w:rPr>
          <w:rFonts w:ascii="Arial" w:hAnsi="Arial" w:cs="Arial"/>
          <w:b/>
          <w:bCs/>
          <w:sz w:val="22"/>
          <w:szCs w:val="22"/>
        </w:rPr>
      </w:pPr>
    </w:p>
    <w:sectPr w:rsidR="00A74284" w:rsidRPr="005B566E" w:rsidSect="007E249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84" w:rsidRDefault="00A74284" w:rsidP="007E2490">
      <w:r>
        <w:separator/>
      </w:r>
    </w:p>
  </w:endnote>
  <w:endnote w:type="continuationSeparator" w:id="1">
    <w:p w:rsidR="00A74284" w:rsidRDefault="00A74284" w:rsidP="007E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DFSNX+Romu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cho">
    <w:altName w:val="??Ѓfc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84" w:rsidRPr="007E2490" w:rsidRDefault="00A74284">
    <w:pPr>
      <w:pStyle w:val="Footer"/>
      <w:jc w:val="center"/>
      <w:rPr>
        <w:rFonts w:ascii="Arial" w:hAnsi="Arial" w:cs="Arial"/>
        <w:sz w:val="20"/>
        <w:szCs w:val="20"/>
      </w:rPr>
    </w:pPr>
    <w:r w:rsidRPr="007E2490">
      <w:rPr>
        <w:rFonts w:ascii="Arial" w:hAnsi="Arial" w:cs="Arial"/>
        <w:sz w:val="20"/>
        <w:szCs w:val="20"/>
      </w:rPr>
      <w:fldChar w:fldCharType="begin"/>
    </w:r>
    <w:r w:rsidRPr="007E2490">
      <w:rPr>
        <w:rFonts w:ascii="Arial" w:hAnsi="Arial" w:cs="Arial"/>
        <w:sz w:val="20"/>
        <w:szCs w:val="20"/>
      </w:rPr>
      <w:instrText xml:space="preserve"> PAGE   \* MERGEFORMAT </w:instrText>
    </w:r>
    <w:r w:rsidRPr="007E249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7E2490">
      <w:rPr>
        <w:rFonts w:ascii="Arial" w:hAnsi="Arial" w:cs="Arial"/>
        <w:sz w:val="20"/>
        <w:szCs w:val="20"/>
      </w:rPr>
      <w:fldChar w:fldCharType="end"/>
    </w:r>
  </w:p>
  <w:p w:rsidR="00A74284" w:rsidRDefault="00A742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84" w:rsidRDefault="00A74284" w:rsidP="007E2490">
      <w:r>
        <w:separator/>
      </w:r>
    </w:p>
  </w:footnote>
  <w:footnote w:type="continuationSeparator" w:id="1">
    <w:p w:rsidR="00A74284" w:rsidRDefault="00A74284" w:rsidP="007E2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4A0C0D"/>
    <w:multiLevelType w:val="hybridMultilevel"/>
    <w:tmpl w:val="0AC0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1E2"/>
    <w:rsid w:val="0001746E"/>
    <w:rsid w:val="00082D59"/>
    <w:rsid w:val="00130DCA"/>
    <w:rsid w:val="0015369B"/>
    <w:rsid w:val="001E7AC4"/>
    <w:rsid w:val="002147AD"/>
    <w:rsid w:val="00265D53"/>
    <w:rsid w:val="002A58D8"/>
    <w:rsid w:val="002B5577"/>
    <w:rsid w:val="002F1569"/>
    <w:rsid w:val="00305D08"/>
    <w:rsid w:val="003152FE"/>
    <w:rsid w:val="00324980"/>
    <w:rsid w:val="00345B60"/>
    <w:rsid w:val="0037214C"/>
    <w:rsid w:val="003A24A3"/>
    <w:rsid w:val="003B5820"/>
    <w:rsid w:val="00411A0B"/>
    <w:rsid w:val="00440396"/>
    <w:rsid w:val="004A480B"/>
    <w:rsid w:val="004B29A8"/>
    <w:rsid w:val="004D1597"/>
    <w:rsid w:val="004E5A11"/>
    <w:rsid w:val="00533749"/>
    <w:rsid w:val="005B566E"/>
    <w:rsid w:val="005D6DDF"/>
    <w:rsid w:val="00635150"/>
    <w:rsid w:val="00653862"/>
    <w:rsid w:val="006B27B9"/>
    <w:rsid w:val="00752409"/>
    <w:rsid w:val="007806D3"/>
    <w:rsid w:val="00787562"/>
    <w:rsid w:val="007E2490"/>
    <w:rsid w:val="0089645F"/>
    <w:rsid w:val="008B2709"/>
    <w:rsid w:val="009177DB"/>
    <w:rsid w:val="0093339A"/>
    <w:rsid w:val="0097349B"/>
    <w:rsid w:val="00984037"/>
    <w:rsid w:val="009A1172"/>
    <w:rsid w:val="00A74284"/>
    <w:rsid w:val="00A76D1B"/>
    <w:rsid w:val="00AE49B6"/>
    <w:rsid w:val="00B254C9"/>
    <w:rsid w:val="00C32A15"/>
    <w:rsid w:val="00C908C7"/>
    <w:rsid w:val="00DB3E76"/>
    <w:rsid w:val="00DE41E2"/>
    <w:rsid w:val="00DF00F1"/>
    <w:rsid w:val="00E13A6D"/>
    <w:rsid w:val="00E44CE8"/>
    <w:rsid w:val="00F13460"/>
    <w:rsid w:val="00F2295D"/>
    <w:rsid w:val="00F9149E"/>
    <w:rsid w:val="00FD7490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E2"/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A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214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2A15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214C"/>
    <w:rPr>
      <w:rFonts w:ascii="Arial" w:hAnsi="Arial" w:cs="Arial"/>
      <w:b/>
      <w:bCs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37214C"/>
    <w:pPr>
      <w:spacing w:before="280" w:after="280"/>
    </w:pPr>
  </w:style>
  <w:style w:type="paragraph" w:customStyle="1" w:styleId="newncpi0">
    <w:name w:val="newncpi0"/>
    <w:basedOn w:val="Normal"/>
    <w:uiPriority w:val="99"/>
    <w:rsid w:val="0037214C"/>
    <w:pPr>
      <w:jc w:val="both"/>
    </w:pPr>
  </w:style>
  <w:style w:type="paragraph" w:customStyle="1" w:styleId="3">
    <w:name w:val="Основной текст (3)"/>
    <w:basedOn w:val="Normal"/>
    <w:uiPriority w:val="99"/>
    <w:rsid w:val="00C32A15"/>
    <w:pPr>
      <w:widowControl w:val="0"/>
      <w:shd w:val="clear" w:color="auto" w:fill="FFFFFF"/>
      <w:spacing w:line="216" w:lineRule="exact"/>
      <w:ind w:firstLine="280"/>
      <w:jc w:val="both"/>
    </w:pPr>
    <w:rPr>
      <w:i/>
      <w:iCs/>
      <w:sz w:val="19"/>
      <w:szCs w:val="19"/>
      <w:shd w:val="clear" w:color="auto" w:fill="FFFFFF"/>
    </w:rPr>
  </w:style>
  <w:style w:type="paragraph" w:customStyle="1" w:styleId="1">
    <w:name w:val="Без интервала1"/>
    <w:uiPriority w:val="99"/>
    <w:rsid w:val="00C32A15"/>
    <w:pPr>
      <w:suppressAutoHyphens/>
    </w:pPr>
    <w:rPr>
      <w:rFonts w:cs="Calibri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C32A15"/>
    <w:rPr>
      <w:color w:val="0000FF"/>
      <w:u w:val="single"/>
    </w:rPr>
  </w:style>
  <w:style w:type="paragraph" w:customStyle="1" w:styleId="ConsPlusNormal">
    <w:name w:val="ConsPlusNormal"/>
    <w:uiPriority w:val="99"/>
    <w:rsid w:val="00C32A1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1FBC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customStyle="1" w:styleId="Default">
    <w:name w:val="Default"/>
    <w:uiPriority w:val="99"/>
    <w:rsid w:val="00FF1FBC"/>
    <w:pPr>
      <w:suppressAutoHyphens/>
      <w:autoSpaceDE w:val="0"/>
    </w:pPr>
    <w:rPr>
      <w:rFonts w:ascii="NDFSNX+Romul" w:hAnsi="NDFSNX+Romul" w:cs="NDFSNX+Romul"/>
      <w:color w:val="000000"/>
      <w:sz w:val="24"/>
      <w:szCs w:val="24"/>
      <w:lang w:eastAsia="ar-SA"/>
    </w:rPr>
  </w:style>
  <w:style w:type="character" w:customStyle="1" w:styleId="17">
    <w:name w:val="Основной текст + 17"/>
    <w:aliases w:val="5 pt"/>
    <w:basedOn w:val="DefaultParagraphFont"/>
    <w:uiPriority w:val="99"/>
    <w:rsid w:val="00FF1FBC"/>
    <w:rPr>
      <w:rFonts w:ascii="Times New Roman" w:hAnsi="Times New Roman" w:cs="Times New Roman"/>
      <w:spacing w:val="0"/>
      <w:sz w:val="35"/>
      <w:szCs w:val="35"/>
    </w:rPr>
  </w:style>
  <w:style w:type="paragraph" w:customStyle="1" w:styleId="10">
    <w:name w:val="Основной текст1"/>
    <w:basedOn w:val="Normal"/>
    <w:uiPriority w:val="99"/>
    <w:rsid w:val="00FF1FBC"/>
    <w:pPr>
      <w:shd w:val="clear" w:color="auto" w:fill="FFFFFF"/>
      <w:spacing w:before="1920" w:line="206" w:lineRule="exact"/>
      <w:ind w:hanging="280"/>
      <w:jc w:val="both"/>
    </w:pPr>
    <w:rPr>
      <w:color w:val="00000A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F1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F1FB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FF1FB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uiPriority w:val="99"/>
    <w:rsid w:val="00FF1FBC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4B29A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152FE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05D08"/>
    <w:pPr>
      <w:spacing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24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490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E24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490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it.sa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10</Pages>
  <Words>2211</Words>
  <Characters>12606</Characters>
  <Application>Microsoft Office Outlook</Application>
  <DocSecurity>0</DocSecurity>
  <Lines>0</Lines>
  <Paragraphs>0</Paragraphs>
  <ScaleCrop>false</ScaleCrop>
  <Company>Sibit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2018-02-22T04:36:00Z</dcterms:created>
  <dcterms:modified xsi:type="dcterms:W3CDTF">2018-02-27T10:39:00Z</dcterms:modified>
</cp:coreProperties>
</file>